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7B" w:rsidRPr="000B577B" w:rsidRDefault="000B577B" w:rsidP="000B577B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Ханты-Мансийский автономный округ – Югра</w:t>
      </w:r>
    </w:p>
    <w:p w:rsidR="000B577B" w:rsidRPr="000B577B" w:rsidRDefault="000B577B" w:rsidP="000B577B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МУНИЦИПАЛЬНОЕ  ОБРАЗОВАНИЕ</w:t>
      </w:r>
    </w:p>
    <w:p w:rsidR="000B577B" w:rsidRPr="000B577B" w:rsidRDefault="00D93F35" w:rsidP="000B577B">
      <w:pPr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4pt;margin-top:-89.4pt;width:66pt;height:27pt;z-index:251658240" stroked="f">
            <v:textbox>
              <w:txbxContent>
                <w:p w:rsidR="000B577B" w:rsidRDefault="000B577B" w:rsidP="000B577B"/>
                <w:p w:rsidR="000B577B" w:rsidRDefault="000B577B" w:rsidP="000B577B"/>
              </w:txbxContent>
            </v:textbox>
          </v:shape>
        </w:pict>
      </w:r>
      <w:r w:rsidR="000B577B" w:rsidRPr="000B577B">
        <w:rPr>
          <w:sz w:val="28"/>
          <w:szCs w:val="28"/>
        </w:rPr>
        <w:t>СЕЛЬСКОЕ ПОСЕЛЕНИЕ СОГОМ</w:t>
      </w:r>
    </w:p>
    <w:p w:rsidR="000B577B" w:rsidRPr="000B577B" w:rsidRDefault="000B577B" w:rsidP="000B577B">
      <w:pPr>
        <w:jc w:val="center"/>
        <w:rPr>
          <w:b/>
          <w:sz w:val="28"/>
          <w:szCs w:val="28"/>
        </w:rPr>
      </w:pPr>
    </w:p>
    <w:p w:rsidR="000B577B" w:rsidRPr="000B577B" w:rsidRDefault="000B577B" w:rsidP="000B577B">
      <w:pPr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 xml:space="preserve">АДМИНИСТРАЦИЯ  СЕЛЬСКОГО ПОСЕЛЕНИЯ </w:t>
      </w:r>
    </w:p>
    <w:p w:rsidR="000B577B" w:rsidRPr="000B577B" w:rsidRDefault="000B577B" w:rsidP="000B577B">
      <w:pPr>
        <w:jc w:val="center"/>
        <w:rPr>
          <w:b/>
          <w:sz w:val="28"/>
          <w:szCs w:val="28"/>
        </w:rPr>
      </w:pPr>
    </w:p>
    <w:p w:rsidR="000B577B" w:rsidRPr="000B577B" w:rsidRDefault="000B577B" w:rsidP="000B577B">
      <w:pPr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>РАСПОРЯЖЕНИЕ</w:t>
      </w:r>
    </w:p>
    <w:p w:rsidR="000B577B" w:rsidRPr="000B577B" w:rsidRDefault="000B577B" w:rsidP="000B577B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</w:p>
    <w:p w:rsidR="000B577B" w:rsidRPr="000B577B" w:rsidRDefault="000B577B" w:rsidP="000B577B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от  </w:t>
      </w:r>
      <w:r w:rsidR="00E85EB2">
        <w:rPr>
          <w:sz w:val="28"/>
          <w:szCs w:val="28"/>
        </w:rPr>
        <w:t>2</w:t>
      </w:r>
      <w:r w:rsidR="003E7E71">
        <w:rPr>
          <w:sz w:val="28"/>
          <w:szCs w:val="28"/>
        </w:rPr>
        <w:t>8</w:t>
      </w:r>
      <w:r w:rsidRPr="000B577B">
        <w:rPr>
          <w:sz w:val="28"/>
          <w:szCs w:val="28"/>
        </w:rPr>
        <w:t>.04.20</w:t>
      </w:r>
      <w:r w:rsidR="00E85EB2">
        <w:rPr>
          <w:sz w:val="28"/>
          <w:szCs w:val="28"/>
        </w:rPr>
        <w:t>20</w:t>
      </w:r>
      <w:r w:rsidRPr="000B577B">
        <w:rPr>
          <w:sz w:val="28"/>
          <w:szCs w:val="28"/>
        </w:rPr>
        <w:t xml:space="preserve">                                                                                                № </w:t>
      </w:r>
      <w:r w:rsidR="00E85EB2">
        <w:rPr>
          <w:sz w:val="28"/>
          <w:szCs w:val="28"/>
        </w:rPr>
        <w:t>25</w:t>
      </w:r>
      <w:r w:rsidRPr="000B577B">
        <w:rPr>
          <w:sz w:val="28"/>
          <w:szCs w:val="28"/>
        </w:rPr>
        <w:t>-р</w:t>
      </w:r>
    </w:p>
    <w:p w:rsidR="000B577B" w:rsidRDefault="000B577B" w:rsidP="000B577B">
      <w:pPr>
        <w:rPr>
          <w:i/>
          <w:sz w:val="28"/>
          <w:szCs w:val="28"/>
        </w:rPr>
      </w:pPr>
      <w:r w:rsidRPr="000B577B">
        <w:rPr>
          <w:i/>
          <w:sz w:val="28"/>
          <w:szCs w:val="28"/>
        </w:rPr>
        <w:t>д. Согом</w:t>
      </w:r>
    </w:p>
    <w:p w:rsidR="000B577B" w:rsidRPr="000B577B" w:rsidRDefault="000B577B" w:rsidP="000B577B">
      <w:pPr>
        <w:rPr>
          <w:sz w:val="28"/>
          <w:szCs w:val="28"/>
        </w:rPr>
      </w:pPr>
    </w:p>
    <w:p w:rsidR="00AA5378" w:rsidRDefault="003747AC" w:rsidP="001E0ED7">
      <w:pPr>
        <w:jc w:val="both"/>
        <w:rPr>
          <w:sz w:val="28"/>
          <w:szCs w:val="28"/>
        </w:rPr>
      </w:pPr>
      <w:r w:rsidRPr="003747AC">
        <w:rPr>
          <w:sz w:val="28"/>
          <w:szCs w:val="28"/>
        </w:rPr>
        <w:t xml:space="preserve">О введении </w:t>
      </w:r>
      <w:proofErr w:type="gramStart"/>
      <w:r w:rsidR="00AA5378">
        <w:rPr>
          <w:sz w:val="28"/>
          <w:szCs w:val="28"/>
        </w:rPr>
        <w:t>особого</w:t>
      </w:r>
      <w:proofErr w:type="gramEnd"/>
      <w:r w:rsidR="00AA5378">
        <w:rPr>
          <w:sz w:val="28"/>
          <w:szCs w:val="28"/>
        </w:rPr>
        <w:t xml:space="preserve"> противопожарного </w:t>
      </w:r>
    </w:p>
    <w:p w:rsidR="003747AC" w:rsidRDefault="003747AC" w:rsidP="00AA5378">
      <w:pPr>
        <w:jc w:val="both"/>
        <w:rPr>
          <w:sz w:val="28"/>
          <w:szCs w:val="28"/>
        </w:rPr>
      </w:pPr>
      <w:r w:rsidRPr="003747AC">
        <w:rPr>
          <w:sz w:val="28"/>
          <w:szCs w:val="28"/>
        </w:rPr>
        <w:t xml:space="preserve">режима </w:t>
      </w:r>
      <w:r w:rsidR="00AA5378">
        <w:rPr>
          <w:sz w:val="28"/>
          <w:szCs w:val="28"/>
        </w:rPr>
        <w:t xml:space="preserve">на территории </w:t>
      </w:r>
    </w:p>
    <w:p w:rsidR="00AA5378" w:rsidRDefault="00AA5378" w:rsidP="00AA537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</w:p>
    <w:p w:rsidR="003747AC" w:rsidRPr="003747AC" w:rsidRDefault="003747AC" w:rsidP="003747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728F4" w:rsidRPr="008728F4" w:rsidRDefault="008728F4" w:rsidP="006831D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В соответствии </w:t>
      </w:r>
      <w:r w:rsidR="00772AB6" w:rsidRPr="00772AB6">
        <w:rPr>
          <w:bCs/>
          <w:sz w:val="28"/>
          <w:szCs w:val="28"/>
        </w:rPr>
        <w:t>с</w:t>
      </w:r>
      <w:r w:rsidR="00772AB6">
        <w:rPr>
          <w:bCs/>
          <w:sz w:val="28"/>
          <w:szCs w:val="28"/>
        </w:rPr>
        <w:t>о статьей 30</w:t>
      </w:r>
      <w:r w:rsidR="00772AB6" w:rsidRPr="00772AB6">
        <w:rPr>
          <w:bCs/>
          <w:sz w:val="28"/>
          <w:szCs w:val="28"/>
        </w:rPr>
        <w:t xml:space="preserve"> Федеральн</w:t>
      </w:r>
      <w:r w:rsidR="00772AB6">
        <w:rPr>
          <w:bCs/>
          <w:sz w:val="28"/>
          <w:szCs w:val="28"/>
        </w:rPr>
        <w:t>ого</w:t>
      </w:r>
      <w:r w:rsidR="00772AB6" w:rsidRPr="00772AB6">
        <w:rPr>
          <w:bCs/>
          <w:sz w:val="28"/>
          <w:szCs w:val="28"/>
        </w:rPr>
        <w:t xml:space="preserve"> закон</w:t>
      </w:r>
      <w:r w:rsidR="00772AB6">
        <w:rPr>
          <w:bCs/>
          <w:sz w:val="28"/>
          <w:szCs w:val="28"/>
        </w:rPr>
        <w:t>а</w:t>
      </w:r>
      <w:r w:rsidR="00772AB6" w:rsidRPr="00772AB6">
        <w:rPr>
          <w:bCs/>
          <w:sz w:val="28"/>
          <w:szCs w:val="28"/>
        </w:rPr>
        <w:t xml:space="preserve"> о</w:t>
      </w:r>
      <w:r w:rsidR="00772AB6">
        <w:rPr>
          <w:bCs/>
          <w:sz w:val="28"/>
          <w:szCs w:val="28"/>
        </w:rPr>
        <w:t>т 21 декабря 1994 года N 69-ФЗ «О пожарной безопасности»</w:t>
      </w:r>
      <w:r w:rsidR="00772AB6" w:rsidRPr="00772AB6">
        <w:rPr>
          <w:bCs/>
          <w:sz w:val="28"/>
          <w:szCs w:val="28"/>
        </w:rPr>
        <w:t xml:space="preserve">, </w:t>
      </w:r>
      <w:r w:rsidRPr="008728F4">
        <w:rPr>
          <w:bCs/>
          <w:sz w:val="28"/>
          <w:szCs w:val="28"/>
        </w:rPr>
        <w:t xml:space="preserve">распоряжением администрации Ханты-Мансийского района от 28.04.2020 № 403-р «О введении особого противопожарного режима на межселенной территории Ханты-Мансийского района», в целях предотвращения возникновения чрезвычайных ситуаций, связанных с пожарами, повышением уровня безопасности жизнедеятельности населения: </w:t>
      </w:r>
    </w:p>
    <w:p w:rsidR="008728F4" w:rsidRPr="008728F4" w:rsidRDefault="008728F4" w:rsidP="008728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728F4" w:rsidRPr="008728F4" w:rsidRDefault="008728F4" w:rsidP="00D93F3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_GoBack"/>
      <w:r w:rsidRPr="008728F4">
        <w:rPr>
          <w:bCs/>
          <w:sz w:val="28"/>
          <w:szCs w:val="28"/>
        </w:rPr>
        <w:t xml:space="preserve">Ввести </w:t>
      </w:r>
      <w:r w:rsidRPr="008728F4">
        <w:rPr>
          <w:sz w:val="28"/>
          <w:szCs w:val="28"/>
        </w:rPr>
        <w:t>с 1 по 12 мая 2020 года н</w:t>
      </w:r>
      <w:r w:rsidRPr="008728F4">
        <w:rPr>
          <w:bCs/>
          <w:sz w:val="28"/>
          <w:szCs w:val="28"/>
        </w:rPr>
        <w:t xml:space="preserve">а территории сельского поселения </w:t>
      </w:r>
      <w:r w:rsidR="00D33302">
        <w:rPr>
          <w:bCs/>
          <w:sz w:val="28"/>
          <w:szCs w:val="28"/>
        </w:rPr>
        <w:t>Согом</w:t>
      </w:r>
      <w:r w:rsidRPr="008728F4">
        <w:rPr>
          <w:bCs/>
          <w:sz w:val="28"/>
          <w:szCs w:val="28"/>
        </w:rPr>
        <w:t xml:space="preserve"> особый противопожарный режим. </w:t>
      </w:r>
    </w:p>
    <w:p w:rsidR="008728F4" w:rsidRPr="008728F4" w:rsidRDefault="008728F4" w:rsidP="00D93F3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Руководителям учреждений (организаций), различных форм собственности, находящихся на территории сельского поселения </w:t>
      </w:r>
      <w:r w:rsidR="00D33302">
        <w:rPr>
          <w:bCs/>
          <w:sz w:val="28"/>
          <w:szCs w:val="28"/>
        </w:rPr>
        <w:t>Согом</w:t>
      </w:r>
      <w:r w:rsidRPr="008728F4">
        <w:rPr>
          <w:bCs/>
          <w:sz w:val="28"/>
          <w:szCs w:val="28"/>
        </w:rPr>
        <w:t>:</w:t>
      </w:r>
    </w:p>
    <w:p w:rsidR="008728F4" w:rsidRPr="008728F4" w:rsidRDefault="008728F4" w:rsidP="00D93F3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 Провести дополнительные мероприятия по повышению пожарной безопасности на подведомственных территориях и объектах, включающие проведение осмотров муниципальных жилых, общественных и административных зданий и подведомственных территорий на предмет соблюдения требований пожарной безопасности и принять меры по устранению выявленных нарушений;     </w:t>
      </w:r>
    </w:p>
    <w:p w:rsidR="008728F4" w:rsidRPr="008728F4" w:rsidRDefault="008728F4" w:rsidP="00D93F3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 Провести проверку наличия инструкций, планов эвакуации при пожаре, организовать проведение противопожарной пропаганды и обучение персонала, активизировать профилактическую работу с лицами, ведущими асоциальный образ жизни.</w:t>
      </w:r>
    </w:p>
    <w:p w:rsidR="008728F4" w:rsidRPr="008728F4" w:rsidRDefault="008728F4" w:rsidP="00D93F3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3. Владельцам жилых и не жилых строений, квартиросъёмщикам, руководителям предприятий</w:t>
      </w:r>
      <w:r w:rsidRPr="008728F4">
        <w:rPr>
          <w:b/>
          <w:bCs/>
          <w:sz w:val="28"/>
          <w:szCs w:val="28"/>
        </w:rPr>
        <w:t xml:space="preserve"> </w:t>
      </w:r>
      <w:r w:rsidRPr="008728F4">
        <w:rPr>
          <w:bCs/>
          <w:sz w:val="28"/>
          <w:szCs w:val="28"/>
        </w:rPr>
        <w:t xml:space="preserve">и организаций, расположенных на территории поселения в период действия особого противопожарного режима запретить: 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 загромождение проездов и подъездов к зданиям и сооружениям;</w:t>
      </w:r>
    </w:p>
    <w:p w:rsidR="008728F4" w:rsidRPr="008728F4" w:rsidRDefault="008728F4" w:rsidP="00D93F35">
      <w:pPr>
        <w:widowControl w:val="0"/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- захламление лестничных площадок, придомовой территории, мусором, </w:t>
      </w:r>
      <w:proofErr w:type="spellStart"/>
      <w:r w:rsidRPr="008728F4">
        <w:rPr>
          <w:bCs/>
          <w:sz w:val="28"/>
          <w:szCs w:val="28"/>
        </w:rPr>
        <w:t>горючесмазочными</w:t>
      </w:r>
      <w:proofErr w:type="spellEnd"/>
      <w:r w:rsidRPr="008728F4">
        <w:rPr>
          <w:bCs/>
          <w:sz w:val="28"/>
          <w:szCs w:val="28"/>
        </w:rPr>
        <w:t xml:space="preserve"> материалами, отходами;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 - использование не исправных и не стандартных (самодельных) </w:t>
      </w:r>
      <w:r w:rsidRPr="008728F4">
        <w:rPr>
          <w:bCs/>
          <w:sz w:val="28"/>
          <w:szCs w:val="28"/>
        </w:rPr>
        <w:lastRenderedPageBreak/>
        <w:t>электроприборов;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курение на пожароопасных участках;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разведение костров, сжигание сухой растительности, проведение пожароопасных работ;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безопасности;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-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газами, устраивать свалки горючих отходов.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4. Организовать мероприятия по обеспечению беспрепятственных подъездов спецтехники к зданиям, строениям и сооружениям, а также источникам противопожарного водоснабжения на подведомственных территориях. 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>5. При угрозе возникновения аварийных и чрезвычайных ситуаций немедленно докладывать в единую дежурно-диспетчерскую службу Ханты-Мансийского района (тел. 33-04-01, 33-66-87).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6. В случае возникновения пожара вне границ территории сельского поселения привлекать население для тушения пожара, принимать дополнительные меры, препятствующие распространению лесных и иных пожаров вне границ территории сельского поселения на земли населенных пунктов. 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7. Обнародовать настоящее распоряжение и разместить на официальном сайте сельского поселения </w:t>
      </w:r>
      <w:r w:rsidR="00D33302">
        <w:rPr>
          <w:bCs/>
          <w:sz w:val="28"/>
          <w:szCs w:val="28"/>
        </w:rPr>
        <w:t>Согом</w:t>
      </w:r>
      <w:r w:rsidRPr="008728F4">
        <w:rPr>
          <w:bCs/>
          <w:sz w:val="28"/>
          <w:szCs w:val="28"/>
        </w:rPr>
        <w:t>.</w:t>
      </w:r>
    </w:p>
    <w:p w:rsidR="008728F4" w:rsidRPr="008728F4" w:rsidRDefault="008728F4" w:rsidP="00D93F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28F4">
        <w:rPr>
          <w:bCs/>
          <w:sz w:val="28"/>
          <w:szCs w:val="28"/>
        </w:rPr>
        <w:t xml:space="preserve">8. </w:t>
      </w:r>
      <w:proofErr w:type="gramStart"/>
      <w:r w:rsidRPr="008728F4">
        <w:rPr>
          <w:bCs/>
          <w:sz w:val="28"/>
          <w:szCs w:val="28"/>
        </w:rPr>
        <w:t>Контроль за</w:t>
      </w:r>
      <w:proofErr w:type="gramEnd"/>
      <w:r w:rsidRPr="008728F4">
        <w:rPr>
          <w:bCs/>
          <w:sz w:val="28"/>
          <w:szCs w:val="28"/>
        </w:rPr>
        <w:t xml:space="preserve"> выполнением распоряжения оставляю </w:t>
      </w:r>
      <w:bookmarkEnd w:id="0"/>
      <w:r w:rsidRPr="008728F4">
        <w:rPr>
          <w:bCs/>
          <w:sz w:val="28"/>
          <w:szCs w:val="28"/>
        </w:rPr>
        <w:t>за собой.</w:t>
      </w:r>
    </w:p>
    <w:p w:rsidR="003772C1" w:rsidRDefault="003772C1" w:rsidP="003772C1">
      <w:pPr>
        <w:ind w:firstLine="709"/>
        <w:jc w:val="both"/>
        <w:rPr>
          <w:sz w:val="28"/>
          <w:szCs w:val="28"/>
        </w:rPr>
      </w:pPr>
    </w:p>
    <w:p w:rsidR="003772C1" w:rsidRDefault="003772C1" w:rsidP="003772C1">
      <w:pPr>
        <w:ind w:firstLine="709"/>
        <w:jc w:val="both"/>
        <w:rPr>
          <w:sz w:val="28"/>
          <w:szCs w:val="28"/>
        </w:rPr>
      </w:pPr>
    </w:p>
    <w:p w:rsidR="003772C1" w:rsidRDefault="003772C1" w:rsidP="003772C1">
      <w:pPr>
        <w:ind w:firstLine="709"/>
        <w:jc w:val="both"/>
        <w:rPr>
          <w:sz w:val="28"/>
          <w:szCs w:val="28"/>
        </w:rPr>
      </w:pPr>
    </w:p>
    <w:p w:rsidR="00D33302" w:rsidRDefault="00D33302" w:rsidP="003772C1">
      <w:pPr>
        <w:ind w:firstLine="709"/>
        <w:jc w:val="both"/>
        <w:rPr>
          <w:sz w:val="28"/>
          <w:szCs w:val="28"/>
        </w:rPr>
      </w:pPr>
    </w:p>
    <w:p w:rsidR="003772C1" w:rsidRDefault="005D4A41" w:rsidP="00116AD9">
      <w:pPr>
        <w:rPr>
          <w:sz w:val="28"/>
          <w:szCs w:val="28"/>
        </w:rPr>
      </w:pPr>
      <w:r w:rsidRPr="005D4A41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3772C1" w:rsidSect="00EE583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BDC"/>
    <w:multiLevelType w:val="multilevel"/>
    <w:tmpl w:val="FEB04E7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9EC2B54"/>
    <w:multiLevelType w:val="hybridMultilevel"/>
    <w:tmpl w:val="53C66D0E"/>
    <w:lvl w:ilvl="0" w:tplc="1F706474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</w:lvl>
    <w:lvl w:ilvl="1" w:tplc="49C46860">
      <w:start w:val="1"/>
      <w:numFmt w:val="decimal"/>
      <w:isLgl/>
      <w:lvlText w:val="%2.%2."/>
      <w:lvlJc w:val="left"/>
      <w:pPr>
        <w:tabs>
          <w:tab w:val="num" w:pos="738"/>
        </w:tabs>
        <w:ind w:left="-113" w:firstLine="397"/>
      </w:pPr>
    </w:lvl>
    <w:lvl w:ilvl="2" w:tplc="C7E63FB8">
      <w:numFmt w:val="none"/>
      <w:lvlText w:val=""/>
      <w:lvlJc w:val="left"/>
      <w:pPr>
        <w:tabs>
          <w:tab w:val="num" w:pos="247"/>
        </w:tabs>
        <w:ind w:left="0" w:firstLine="0"/>
      </w:pPr>
    </w:lvl>
    <w:lvl w:ilvl="3" w:tplc="EF36A2D8">
      <w:numFmt w:val="none"/>
      <w:lvlText w:val=""/>
      <w:lvlJc w:val="left"/>
      <w:pPr>
        <w:tabs>
          <w:tab w:val="num" w:pos="247"/>
        </w:tabs>
        <w:ind w:left="0" w:firstLine="0"/>
      </w:pPr>
    </w:lvl>
    <w:lvl w:ilvl="4" w:tplc="A768CF9A">
      <w:numFmt w:val="none"/>
      <w:lvlText w:val=""/>
      <w:lvlJc w:val="left"/>
      <w:pPr>
        <w:tabs>
          <w:tab w:val="num" w:pos="247"/>
        </w:tabs>
        <w:ind w:left="0" w:firstLine="0"/>
      </w:pPr>
    </w:lvl>
    <w:lvl w:ilvl="5" w:tplc="F0326A1A">
      <w:numFmt w:val="none"/>
      <w:lvlText w:val=""/>
      <w:lvlJc w:val="left"/>
      <w:pPr>
        <w:tabs>
          <w:tab w:val="num" w:pos="247"/>
        </w:tabs>
        <w:ind w:left="0" w:firstLine="0"/>
      </w:pPr>
    </w:lvl>
    <w:lvl w:ilvl="6" w:tplc="097EAC2E">
      <w:numFmt w:val="none"/>
      <w:lvlText w:val=""/>
      <w:lvlJc w:val="left"/>
      <w:pPr>
        <w:tabs>
          <w:tab w:val="num" w:pos="247"/>
        </w:tabs>
        <w:ind w:left="0" w:firstLine="0"/>
      </w:pPr>
    </w:lvl>
    <w:lvl w:ilvl="7" w:tplc="D076DD7E">
      <w:numFmt w:val="none"/>
      <w:lvlText w:val=""/>
      <w:lvlJc w:val="left"/>
      <w:pPr>
        <w:tabs>
          <w:tab w:val="num" w:pos="247"/>
        </w:tabs>
        <w:ind w:left="0" w:firstLine="0"/>
      </w:pPr>
    </w:lvl>
    <w:lvl w:ilvl="8" w:tplc="A54E3F8C">
      <w:numFmt w:val="none"/>
      <w:lvlText w:val=""/>
      <w:lvlJc w:val="left"/>
      <w:pPr>
        <w:tabs>
          <w:tab w:val="num" w:pos="247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16AD9"/>
    <w:rsid w:val="0003362C"/>
    <w:rsid w:val="00035B6F"/>
    <w:rsid w:val="000B577B"/>
    <w:rsid w:val="000E6F6B"/>
    <w:rsid w:val="00101737"/>
    <w:rsid w:val="001144FE"/>
    <w:rsid w:val="00116AD9"/>
    <w:rsid w:val="001278B1"/>
    <w:rsid w:val="001A02C1"/>
    <w:rsid w:val="001B54F3"/>
    <w:rsid w:val="001E0ED7"/>
    <w:rsid w:val="00216DD3"/>
    <w:rsid w:val="00291BD5"/>
    <w:rsid w:val="0032207F"/>
    <w:rsid w:val="00343FAF"/>
    <w:rsid w:val="00353F2B"/>
    <w:rsid w:val="00363150"/>
    <w:rsid w:val="003747AC"/>
    <w:rsid w:val="003772C1"/>
    <w:rsid w:val="0039021C"/>
    <w:rsid w:val="003E1FDC"/>
    <w:rsid w:val="003E7E71"/>
    <w:rsid w:val="00401145"/>
    <w:rsid w:val="00406DAA"/>
    <w:rsid w:val="004134B1"/>
    <w:rsid w:val="00423C17"/>
    <w:rsid w:val="004C3CE5"/>
    <w:rsid w:val="00513C85"/>
    <w:rsid w:val="005204CC"/>
    <w:rsid w:val="005413FF"/>
    <w:rsid w:val="00541B57"/>
    <w:rsid w:val="00561AC4"/>
    <w:rsid w:val="00562418"/>
    <w:rsid w:val="00572509"/>
    <w:rsid w:val="00591EEC"/>
    <w:rsid w:val="005B5F4C"/>
    <w:rsid w:val="005D4A41"/>
    <w:rsid w:val="005F4840"/>
    <w:rsid w:val="006370A9"/>
    <w:rsid w:val="00653503"/>
    <w:rsid w:val="00655951"/>
    <w:rsid w:val="0067277E"/>
    <w:rsid w:val="006831DA"/>
    <w:rsid w:val="00752564"/>
    <w:rsid w:val="00772AB6"/>
    <w:rsid w:val="00782C82"/>
    <w:rsid w:val="00825B3D"/>
    <w:rsid w:val="0084097D"/>
    <w:rsid w:val="008728F4"/>
    <w:rsid w:val="008950A1"/>
    <w:rsid w:val="008E139E"/>
    <w:rsid w:val="008E5E87"/>
    <w:rsid w:val="009639F3"/>
    <w:rsid w:val="0099623E"/>
    <w:rsid w:val="009A2B73"/>
    <w:rsid w:val="009E52FF"/>
    <w:rsid w:val="009F6B6E"/>
    <w:rsid w:val="00A01A97"/>
    <w:rsid w:val="00A26CAC"/>
    <w:rsid w:val="00A95142"/>
    <w:rsid w:val="00AA5378"/>
    <w:rsid w:val="00AB4A7E"/>
    <w:rsid w:val="00B30CF3"/>
    <w:rsid w:val="00B52488"/>
    <w:rsid w:val="00B5766D"/>
    <w:rsid w:val="00BC6912"/>
    <w:rsid w:val="00C0220F"/>
    <w:rsid w:val="00C17ABA"/>
    <w:rsid w:val="00C249BC"/>
    <w:rsid w:val="00C24A89"/>
    <w:rsid w:val="00C52301"/>
    <w:rsid w:val="00C720A4"/>
    <w:rsid w:val="00CB31B9"/>
    <w:rsid w:val="00CC42F3"/>
    <w:rsid w:val="00CE7BC6"/>
    <w:rsid w:val="00D33302"/>
    <w:rsid w:val="00D73688"/>
    <w:rsid w:val="00D93F35"/>
    <w:rsid w:val="00DF64BA"/>
    <w:rsid w:val="00E46871"/>
    <w:rsid w:val="00E63541"/>
    <w:rsid w:val="00E64EDB"/>
    <w:rsid w:val="00E76527"/>
    <w:rsid w:val="00E778A7"/>
    <w:rsid w:val="00E85EB2"/>
    <w:rsid w:val="00EE583F"/>
    <w:rsid w:val="00F563D8"/>
    <w:rsid w:val="00F71962"/>
    <w:rsid w:val="00F7624E"/>
    <w:rsid w:val="00FC08AB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16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747AC"/>
    <w:rPr>
      <w:rFonts w:ascii="Times New Roman" w:eastAsia="Calibri" w:hAnsi="Times New Roman" w:cs="Times New Roman"/>
      <w:sz w:val="28"/>
    </w:rPr>
  </w:style>
  <w:style w:type="paragraph" w:styleId="a8">
    <w:name w:val="No Spacing"/>
    <w:link w:val="a7"/>
    <w:uiPriority w:val="1"/>
    <w:qFormat/>
    <w:rsid w:val="003747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3747A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747AC"/>
    <w:rPr>
      <w:rFonts w:eastAsiaTheme="minorEastAsia"/>
      <w:lang w:eastAsia="ru-RU"/>
    </w:rPr>
  </w:style>
  <w:style w:type="paragraph" w:customStyle="1" w:styleId="ConsPlusNormal">
    <w:name w:val="ConsPlusNormal"/>
    <w:rsid w:val="00374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Placeholder Text"/>
    <w:basedOn w:val="a0"/>
    <w:uiPriority w:val="99"/>
    <w:semiHidden/>
    <w:rsid w:val="0039021C"/>
    <w:rPr>
      <w:color w:val="808080"/>
    </w:rPr>
  </w:style>
  <w:style w:type="paragraph" w:styleId="aa">
    <w:name w:val="List Paragraph"/>
    <w:basedOn w:val="a"/>
    <w:uiPriority w:val="34"/>
    <w:qFormat/>
    <w:rsid w:val="00CC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EBD2-5951-4FF3-B99C-20851991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89</cp:revision>
  <cp:lastPrinted>2016-12-26T10:29:00Z</cp:lastPrinted>
  <dcterms:created xsi:type="dcterms:W3CDTF">2015-12-22T14:58:00Z</dcterms:created>
  <dcterms:modified xsi:type="dcterms:W3CDTF">2020-04-29T15:07:00Z</dcterms:modified>
</cp:coreProperties>
</file>