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27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01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.20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FF0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F0D2E">
        <w:rPr>
          <w:rFonts w:ascii="Times New Roman" w:eastAsia="Times New Roman" w:hAnsi="Times New Roman" w:cs="Times New Roman"/>
          <w:sz w:val="28"/>
          <w:szCs w:val="28"/>
        </w:rPr>
        <w:t>01</w:t>
      </w: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7B27C5" w:rsidRDefault="0048054E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1041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41AB">
        <w:rPr>
          <w:rFonts w:ascii="Times New Roman" w:hAnsi="Times New Roman" w:cs="Times New Roman"/>
          <w:sz w:val="28"/>
          <w:szCs w:val="28"/>
        </w:rPr>
        <w:t>3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1041AB">
        <w:rPr>
          <w:rFonts w:ascii="Times New Roman" w:hAnsi="Times New Roman" w:cs="Times New Roman"/>
          <w:sz w:val="28"/>
          <w:szCs w:val="28"/>
        </w:rPr>
        <w:t>04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="00842AF2" w:rsidRPr="00842AF2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лица, замещающего муниципальную должность, в связи с утратой доверия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842AF2" w:rsidRPr="00842AF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16.12.2019 N 432-ФЗ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842AF2" w:rsidRPr="00842AF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Default="00AD7197" w:rsidP="00E9449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E94491" w:rsidRPr="00E94491">
        <w:rPr>
          <w:rFonts w:ascii="Times New Roman" w:hAnsi="Times New Roman" w:cs="Times New Roman"/>
          <w:sz w:val="28"/>
          <w:szCs w:val="28"/>
        </w:rPr>
        <w:t>от 20.03.2016 г. № 04 «Об утверждении Порядка увольнения (освобождения от должности) лица, замещающего муниципальную должность, в связи с утратой доверия»</w:t>
      </w:r>
      <w:r w:rsidR="00D032FA">
        <w:rPr>
          <w:rFonts w:ascii="Times New Roman" w:hAnsi="Times New Roman" w:cs="Times New Roman"/>
          <w:sz w:val="28"/>
          <w:szCs w:val="28"/>
        </w:rPr>
        <w:t>:</w:t>
      </w:r>
    </w:p>
    <w:p w:rsidR="0000477F" w:rsidRDefault="00B57E31" w:rsidP="00B36226">
      <w:pPr>
        <w:pStyle w:val="ConsPlusNormal"/>
        <w:numPr>
          <w:ilvl w:val="1"/>
          <w:numId w:val="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7E31">
        <w:rPr>
          <w:rFonts w:ascii="Times New Roman" w:hAnsi="Times New Roman" w:cs="Times New Roman"/>
          <w:sz w:val="28"/>
          <w:szCs w:val="28"/>
        </w:rPr>
        <w:t>Абзац 2 пункта 8 изложить в следующей редакции:</w:t>
      </w:r>
    </w:p>
    <w:p w:rsidR="00B36226" w:rsidRDefault="00B36226" w:rsidP="00B36226">
      <w:pPr>
        <w:pStyle w:val="ConsPlusNormal"/>
        <w:ind w:firstLine="567"/>
        <w:jc w:val="both"/>
        <w:outlineLvl w:val="1"/>
        <w:rPr>
          <w:rStyle w:val="FontStyle25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36226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r w:rsidR="006B315E">
        <w:rPr>
          <w:rFonts w:ascii="Times New Roman" w:hAnsi="Times New Roman" w:cs="Times New Roman"/>
          <w:sz w:val="28"/>
          <w:szCs w:val="28"/>
        </w:rPr>
        <w:t>статьями 14.</w:t>
      </w:r>
      <w:r w:rsidRPr="00B36226">
        <w:rPr>
          <w:rFonts w:ascii="Times New Roman" w:hAnsi="Times New Roman" w:cs="Times New Roman"/>
          <w:sz w:val="28"/>
          <w:szCs w:val="28"/>
        </w:rPr>
        <w:t xml:space="preserve">1, 15 и 27 </w:t>
      </w:r>
      <w:r w:rsidR="006B315E" w:rsidRPr="006B315E">
        <w:rPr>
          <w:rFonts w:ascii="Times New Roman" w:hAnsi="Times New Roman" w:cs="Times New Roman"/>
          <w:sz w:val="28"/>
          <w:szCs w:val="28"/>
        </w:rPr>
        <w:t xml:space="preserve">Федерального закона от 16.12.2019 N 432-ФЗ </w:t>
      </w:r>
      <w:r w:rsidR="006B315E">
        <w:rPr>
          <w:rFonts w:ascii="Times New Roman" w:hAnsi="Times New Roman" w:cs="Times New Roman"/>
          <w:sz w:val="28"/>
          <w:szCs w:val="28"/>
        </w:rPr>
        <w:t>«</w:t>
      </w:r>
      <w:r w:rsidR="006B315E" w:rsidRPr="006B315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</w:t>
      </w:r>
      <w:r w:rsidR="006B315E">
        <w:rPr>
          <w:rFonts w:ascii="Times New Roman" w:hAnsi="Times New Roman" w:cs="Times New Roman"/>
          <w:sz w:val="28"/>
          <w:szCs w:val="28"/>
        </w:rPr>
        <w:t>ции о противодействии коррупции»</w:t>
      </w:r>
      <w:r w:rsidRPr="00B36226">
        <w:rPr>
          <w:rFonts w:ascii="Times New Roman" w:hAnsi="Times New Roman" w:cs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</w:t>
      </w:r>
      <w:proofErr w:type="gramEnd"/>
      <w:r w:rsidRPr="00B36226">
        <w:rPr>
          <w:rFonts w:ascii="Times New Roman" w:hAnsi="Times New Roman" w:cs="Times New Roman"/>
          <w:sz w:val="28"/>
          <w:szCs w:val="28"/>
        </w:rPr>
        <w:t xml:space="preserve"> трех лет со дня совершения им коррупционного правонарушения. В указанные сроки не включается время п</w:t>
      </w:r>
      <w:r>
        <w:rPr>
          <w:rFonts w:ascii="Times New Roman" w:hAnsi="Times New Roman" w:cs="Times New Roman"/>
          <w:sz w:val="28"/>
          <w:szCs w:val="28"/>
        </w:rPr>
        <w:t>роизводства по уголовному 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B015B" w:rsidRPr="00386F0E" w:rsidRDefault="000B015B" w:rsidP="003D4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направить главе сельского поселения </w:t>
      </w:r>
      <w:r w:rsidR="0023017C">
        <w:rPr>
          <w:rFonts w:ascii="Times New Roman" w:hAnsi="Times New Roman" w:cs="Times New Roman"/>
          <w:sz w:val="28"/>
          <w:szCs w:val="28"/>
        </w:rPr>
        <w:t>Согом</w:t>
      </w:r>
      <w:r w:rsidRPr="00386F0E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251" w:rsidRDefault="001B5251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814291">
      <w:pgSz w:w="11906" w:h="16838"/>
      <w:pgMar w:top="1560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13159"/>
    <w:rsid w:val="0023017C"/>
    <w:rsid w:val="0028607F"/>
    <w:rsid w:val="002A0597"/>
    <w:rsid w:val="002A06F9"/>
    <w:rsid w:val="002A1686"/>
    <w:rsid w:val="002C4E92"/>
    <w:rsid w:val="002E2C6B"/>
    <w:rsid w:val="002E768F"/>
    <w:rsid w:val="00346644"/>
    <w:rsid w:val="00350C8A"/>
    <w:rsid w:val="00366D27"/>
    <w:rsid w:val="00386F0E"/>
    <w:rsid w:val="003B36FA"/>
    <w:rsid w:val="003D4BAA"/>
    <w:rsid w:val="0048054E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7BEF"/>
    <w:rsid w:val="005B5416"/>
    <w:rsid w:val="0060470D"/>
    <w:rsid w:val="00606ADA"/>
    <w:rsid w:val="006136B3"/>
    <w:rsid w:val="00620297"/>
    <w:rsid w:val="00670701"/>
    <w:rsid w:val="00693686"/>
    <w:rsid w:val="006B315E"/>
    <w:rsid w:val="006B4A85"/>
    <w:rsid w:val="006C23DB"/>
    <w:rsid w:val="00784CE8"/>
    <w:rsid w:val="007B27C5"/>
    <w:rsid w:val="007E7A69"/>
    <w:rsid w:val="007F09E0"/>
    <w:rsid w:val="008035B7"/>
    <w:rsid w:val="00814291"/>
    <w:rsid w:val="00836767"/>
    <w:rsid w:val="00842AF2"/>
    <w:rsid w:val="00874C6E"/>
    <w:rsid w:val="008A4271"/>
    <w:rsid w:val="009348BE"/>
    <w:rsid w:val="00942916"/>
    <w:rsid w:val="009437CD"/>
    <w:rsid w:val="009629F4"/>
    <w:rsid w:val="00991F22"/>
    <w:rsid w:val="009A07DA"/>
    <w:rsid w:val="009A3ED3"/>
    <w:rsid w:val="009F7FA4"/>
    <w:rsid w:val="00A2200D"/>
    <w:rsid w:val="00A30AF3"/>
    <w:rsid w:val="00A455F6"/>
    <w:rsid w:val="00A74125"/>
    <w:rsid w:val="00A92B3F"/>
    <w:rsid w:val="00AC53A9"/>
    <w:rsid w:val="00AD7197"/>
    <w:rsid w:val="00AF25E9"/>
    <w:rsid w:val="00B36226"/>
    <w:rsid w:val="00B36FB8"/>
    <w:rsid w:val="00B419AB"/>
    <w:rsid w:val="00B52FD9"/>
    <w:rsid w:val="00B56033"/>
    <w:rsid w:val="00B57E31"/>
    <w:rsid w:val="00B664F7"/>
    <w:rsid w:val="00B86223"/>
    <w:rsid w:val="00C15821"/>
    <w:rsid w:val="00C53D03"/>
    <w:rsid w:val="00C81B2E"/>
    <w:rsid w:val="00D032FA"/>
    <w:rsid w:val="00D111DC"/>
    <w:rsid w:val="00E354B6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45AE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92A5-70BD-47CA-874A-4716CD10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68</cp:revision>
  <cp:lastPrinted>2019-12-25T14:56:00Z</cp:lastPrinted>
  <dcterms:created xsi:type="dcterms:W3CDTF">2018-07-09T12:25:00Z</dcterms:created>
  <dcterms:modified xsi:type="dcterms:W3CDTF">2020-01-30T14:05:00Z</dcterms:modified>
</cp:coreProperties>
</file>