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9A" w:rsidRPr="006E659A" w:rsidRDefault="006E659A" w:rsidP="005E4B9E">
      <w:pPr>
        <w:spacing w:after="0" w:line="240" w:lineRule="auto"/>
        <w:contextualSpacing/>
        <w:jc w:val="center"/>
        <w:rPr>
          <w:rFonts w:ascii="Times New Roman" w:eastAsia="Times New Roman" w:hAnsi="Times New Roman" w:cs="Times New Roman"/>
          <w:color w:val="00000A"/>
          <w:sz w:val="28"/>
          <w:szCs w:val="28"/>
        </w:rPr>
      </w:pPr>
      <w:r w:rsidRPr="006E659A">
        <w:rPr>
          <w:rFonts w:ascii="Times New Roman" w:eastAsia="Times New Roman" w:hAnsi="Times New Roman" w:cs="Times New Roman"/>
          <w:color w:val="00000A"/>
          <w:sz w:val="28"/>
          <w:szCs w:val="28"/>
        </w:rPr>
        <w:t>МУНИЦИПАЛЬНОЕ ОБРАЗОВАНИЕ</w:t>
      </w:r>
    </w:p>
    <w:p w:rsidR="006E659A" w:rsidRPr="006E659A" w:rsidRDefault="006E659A" w:rsidP="006E659A">
      <w:pPr>
        <w:spacing w:after="0" w:line="240" w:lineRule="auto"/>
        <w:contextualSpacing/>
        <w:jc w:val="center"/>
        <w:rPr>
          <w:rFonts w:ascii="Times New Roman" w:eastAsia="Times New Roman" w:hAnsi="Times New Roman" w:cs="Times New Roman"/>
          <w:color w:val="00000A"/>
          <w:sz w:val="28"/>
          <w:szCs w:val="28"/>
        </w:rPr>
      </w:pPr>
      <w:r w:rsidRPr="006E659A">
        <w:rPr>
          <w:rFonts w:ascii="Times New Roman" w:eastAsia="Times New Roman" w:hAnsi="Times New Roman" w:cs="Times New Roman"/>
          <w:color w:val="00000A"/>
          <w:sz w:val="28"/>
          <w:szCs w:val="28"/>
        </w:rPr>
        <w:t>СЕЛЬСКОЕ ПОСЕЛЕНИЕ СОГОМ</w:t>
      </w:r>
    </w:p>
    <w:p w:rsidR="006E659A" w:rsidRPr="006E659A" w:rsidRDefault="006E659A" w:rsidP="006E659A">
      <w:pPr>
        <w:keepNext/>
        <w:spacing w:after="0" w:line="240" w:lineRule="auto"/>
        <w:contextualSpacing/>
        <w:jc w:val="center"/>
        <w:outlineLvl w:val="0"/>
        <w:rPr>
          <w:rFonts w:ascii="Times New Roman" w:eastAsia="Times New Roman" w:hAnsi="Times New Roman" w:cs="Times New Roman"/>
          <w:color w:val="00000A"/>
          <w:sz w:val="28"/>
          <w:szCs w:val="28"/>
        </w:rPr>
      </w:pPr>
      <w:r w:rsidRPr="006E659A">
        <w:rPr>
          <w:rFonts w:ascii="Times New Roman" w:eastAsia="Times New Roman" w:hAnsi="Times New Roman" w:cs="Times New Roman"/>
          <w:color w:val="00000A"/>
          <w:sz w:val="28"/>
          <w:szCs w:val="28"/>
        </w:rPr>
        <w:t>Ханты-Мансийский автономный округ – Югра</w:t>
      </w:r>
    </w:p>
    <w:p w:rsidR="006E659A" w:rsidRPr="006E659A" w:rsidRDefault="006E659A" w:rsidP="006E659A">
      <w:pPr>
        <w:spacing w:after="0" w:line="240" w:lineRule="auto"/>
        <w:contextualSpacing/>
        <w:jc w:val="center"/>
        <w:rPr>
          <w:rFonts w:ascii="Times New Roman" w:eastAsia="Times New Roman" w:hAnsi="Times New Roman" w:cs="Times New Roman"/>
          <w:color w:val="00000A"/>
          <w:sz w:val="28"/>
          <w:szCs w:val="28"/>
        </w:rPr>
      </w:pPr>
    </w:p>
    <w:p w:rsidR="006E659A" w:rsidRPr="006E659A" w:rsidRDefault="006E659A" w:rsidP="006E659A">
      <w:pPr>
        <w:spacing w:after="0" w:line="240" w:lineRule="auto"/>
        <w:contextualSpacing/>
        <w:jc w:val="center"/>
        <w:rPr>
          <w:rFonts w:ascii="Times New Roman" w:eastAsia="Times New Roman" w:hAnsi="Times New Roman" w:cs="Times New Roman"/>
          <w:b/>
          <w:bCs/>
          <w:color w:val="00000A"/>
          <w:sz w:val="28"/>
          <w:szCs w:val="28"/>
        </w:rPr>
      </w:pPr>
      <w:r w:rsidRPr="006E659A">
        <w:rPr>
          <w:rFonts w:ascii="Times New Roman" w:eastAsia="Times New Roman" w:hAnsi="Times New Roman" w:cs="Times New Roman"/>
          <w:b/>
          <w:bCs/>
          <w:color w:val="00000A"/>
          <w:sz w:val="28"/>
          <w:szCs w:val="28"/>
        </w:rPr>
        <w:t>АДМИНИСТРАЦИЯ СЕЛЬСКОГО ПОСЕЛЕНИЯ СОГОМ</w:t>
      </w:r>
    </w:p>
    <w:p w:rsidR="006E659A" w:rsidRPr="006E659A" w:rsidRDefault="006E659A" w:rsidP="006E659A">
      <w:pPr>
        <w:spacing w:after="0" w:line="240" w:lineRule="auto"/>
        <w:contextualSpacing/>
        <w:jc w:val="center"/>
        <w:rPr>
          <w:rFonts w:ascii="Times New Roman" w:eastAsia="Times New Roman" w:hAnsi="Times New Roman" w:cs="Times New Roman"/>
          <w:b/>
          <w:bCs/>
          <w:color w:val="00000A"/>
          <w:sz w:val="28"/>
          <w:szCs w:val="28"/>
        </w:rPr>
      </w:pPr>
    </w:p>
    <w:p w:rsidR="006E659A" w:rsidRPr="006E659A" w:rsidRDefault="006E659A" w:rsidP="006E659A">
      <w:pPr>
        <w:spacing w:after="0" w:line="240" w:lineRule="auto"/>
        <w:contextualSpacing/>
        <w:jc w:val="center"/>
        <w:rPr>
          <w:rFonts w:ascii="Times New Roman" w:eastAsia="Times New Roman" w:hAnsi="Times New Roman" w:cs="Times New Roman"/>
          <w:b/>
          <w:bCs/>
          <w:color w:val="00000A"/>
          <w:sz w:val="28"/>
          <w:szCs w:val="28"/>
          <w:u w:val="single"/>
        </w:rPr>
      </w:pPr>
      <w:r w:rsidRPr="006E659A">
        <w:rPr>
          <w:rFonts w:ascii="Times New Roman" w:eastAsia="Times New Roman" w:hAnsi="Times New Roman" w:cs="Times New Roman"/>
          <w:b/>
          <w:bCs/>
          <w:color w:val="00000A"/>
          <w:sz w:val="28"/>
          <w:szCs w:val="28"/>
        </w:rPr>
        <w:t>ПОСТАНОВЛЕНИЕ</w:t>
      </w:r>
    </w:p>
    <w:p w:rsidR="006E659A" w:rsidRPr="006E659A" w:rsidRDefault="006E659A" w:rsidP="006E659A">
      <w:pPr>
        <w:keepNext/>
        <w:spacing w:after="0" w:line="240" w:lineRule="auto"/>
        <w:jc w:val="center"/>
        <w:outlineLvl w:val="0"/>
        <w:rPr>
          <w:rFonts w:ascii="Times New Roman" w:eastAsia="Times New Roman" w:hAnsi="Times New Roman" w:cs="Times New Roman"/>
          <w:b/>
          <w:color w:val="00000A"/>
          <w:sz w:val="28"/>
          <w:szCs w:val="28"/>
        </w:rPr>
      </w:pPr>
    </w:p>
    <w:p w:rsidR="006E659A" w:rsidRPr="006E659A" w:rsidRDefault="006E659A" w:rsidP="006E659A">
      <w:pPr>
        <w:spacing w:after="0" w:line="240" w:lineRule="auto"/>
        <w:rPr>
          <w:rFonts w:ascii="Times New Roman" w:eastAsia="Calibri" w:hAnsi="Times New Roman" w:cs="Times New Roman"/>
          <w:sz w:val="28"/>
          <w:szCs w:val="28"/>
        </w:rPr>
      </w:pPr>
      <w:r w:rsidRPr="006E659A">
        <w:rPr>
          <w:rFonts w:ascii="Times New Roman" w:eastAsia="Calibri" w:hAnsi="Times New Roman" w:cs="Times New Roman"/>
          <w:sz w:val="28"/>
          <w:szCs w:val="28"/>
        </w:rPr>
        <w:t xml:space="preserve">от </w:t>
      </w:r>
      <w:r w:rsidR="005E4B9E">
        <w:rPr>
          <w:rFonts w:ascii="Times New Roman" w:eastAsia="Calibri" w:hAnsi="Times New Roman" w:cs="Times New Roman"/>
          <w:sz w:val="28"/>
          <w:szCs w:val="28"/>
        </w:rPr>
        <w:t>15</w:t>
      </w:r>
      <w:r w:rsidRPr="006E659A">
        <w:rPr>
          <w:rFonts w:ascii="Times New Roman" w:eastAsia="Calibri" w:hAnsi="Times New Roman" w:cs="Times New Roman"/>
          <w:sz w:val="28"/>
          <w:szCs w:val="28"/>
        </w:rPr>
        <w:t>.</w:t>
      </w:r>
      <w:r w:rsidR="005E4B9E">
        <w:rPr>
          <w:rFonts w:ascii="Times New Roman" w:eastAsia="Calibri" w:hAnsi="Times New Roman" w:cs="Times New Roman"/>
          <w:sz w:val="28"/>
          <w:szCs w:val="28"/>
        </w:rPr>
        <w:t>05</w:t>
      </w:r>
      <w:r w:rsidRPr="006E659A">
        <w:rPr>
          <w:rFonts w:ascii="Times New Roman" w:eastAsia="Calibri" w:hAnsi="Times New Roman" w:cs="Times New Roman"/>
          <w:sz w:val="28"/>
          <w:szCs w:val="28"/>
        </w:rPr>
        <w:t>.2020</w:t>
      </w:r>
      <w:r w:rsidRPr="006E659A">
        <w:rPr>
          <w:rFonts w:ascii="Times New Roman" w:eastAsia="Calibri" w:hAnsi="Times New Roman" w:cs="Times New Roman"/>
          <w:sz w:val="28"/>
          <w:szCs w:val="28"/>
        </w:rPr>
        <w:tab/>
      </w:r>
      <w:r w:rsidRPr="006E659A">
        <w:rPr>
          <w:rFonts w:ascii="Times New Roman" w:eastAsia="Calibri" w:hAnsi="Times New Roman" w:cs="Times New Roman"/>
          <w:sz w:val="28"/>
          <w:szCs w:val="28"/>
        </w:rPr>
        <w:tab/>
      </w:r>
      <w:r w:rsidRPr="006E659A">
        <w:rPr>
          <w:rFonts w:ascii="Times New Roman" w:eastAsia="Calibri" w:hAnsi="Times New Roman" w:cs="Times New Roman"/>
          <w:sz w:val="28"/>
          <w:szCs w:val="28"/>
        </w:rPr>
        <w:tab/>
      </w:r>
      <w:r w:rsidRPr="006E659A">
        <w:rPr>
          <w:rFonts w:ascii="Times New Roman" w:eastAsia="Calibri" w:hAnsi="Times New Roman" w:cs="Times New Roman"/>
          <w:sz w:val="28"/>
          <w:szCs w:val="28"/>
        </w:rPr>
        <w:tab/>
        <w:t xml:space="preserve">                      </w:t>
      </w:r>
      <w:r w:rsidRPr="006E659A">
        <w:rPr>
          <w:rFonts w:ascii="Times New Roman" w:eastAsia="Calibri" w:hAnsi="Times New Roman" w:cs="Times New Roman"/>
          <w:sz w:val="28"/>
          <w:szCs w:val="28"/>
        </w:rPr>
        <w:tab/>
      </w:r>
      <w:r w:rsidRPr="006E659A">
        <w:rPr>
          <w:rFonts w:ascii="Times New Roman" w:eastAsia="Calibri" w:hAnsi="Times New Roman" w:cs="Times New Roman"/>
          <w:sz w:val="28"/>
          <w:szCs w:val="28"/>
        </w:rPr>
        <w:tab/>
        <w:t xml:space="preserve">                     № </w:t>
      </w:r>
      <w:r w:rsidR="005E4B9E">
        <w:rPr>
          <w:rFonts w:ascii="Times New Roman" w:eastAsia="Calibri" w:hAnsi="Times New Roman" w:cs="Times New Roman"/>
          <w:sz w:val="28"/>
          <w:szCs w:val="28"/>
        </w:rPr>
        <w:t>41</w:t>
      </w:r>
    </w:p>
    <w:p w:rsidR="006E659A" w:rsidRPr="006E659A" w:rsidRDefault="006E659A" w:rsidP="006E659A">
      <w:pPr>
        <w:spacing w:after="0" w:line="240" w:lineRule="auto"/>
        <w:ind w:right="-283"/>
        <w:rPr>
          <w:rFonts w:ascii="Times New Roman" w:eastAsia="Calibri" w:hAnsi="Times New Roman" w:cs="Times New Roman"/>
          <w:i/>
          <w:sz w:val="28"/>
          <w:szCs w:val="24"/>
        </w:rPr>
      </w:pPr>
      <w:r w:rsidRPr="006E659A">
        <w:rPr>
          <w:rFonts w:ascii="Times New Roman" w:eastAsia="Calibri" w:hAnsi="Times New Roman" w:cs="Times New Roman"/>
          <w:i/>
          <w:sz w:val="28"/>
          <w:szCs w:val="24"/>
        </w:rPr>
        <w:t>д. Согом</w:t>
      </w:r>
    </w:p>
    <w:p w:rsidR="003817E9" w:rsidRPr="00632782" w:rsidRDefault="003817E9" w:rsidP="003817E9">
      <w:pPr>
        <w:tabs>
          <w:tab w:val="left" w:pos="0"/>
        </w:tabs>
        <w:spacing w:after="0"/>
        <w:jc w:val="center"/>
        <w:rPr>
          <w:rFonts w:ascii="Times New Roman" w:hAnsi="Times New Roman"/>
          <w:bCs/>
          <w:sz w:val="24"/>
          <w:szCs w:val="27"/>
        </w:rPr>
      </w:pPr>
    </w:p>
    <w:p w:rsidR="001275C6" w:rsidRDefault="00FB59DA" w:rsidP="00883857">
      <w:pPr>
        <w:pStyle w:val="ConsPlusTitle"/>
        <w:ind w:right="3118"/>
        <w:rPr>
          <w:rFonts w:ascii="Times New Roman" w:hAnsi="Times New Roman" w:cs="Times New Roman"/>
          <w:b w:val="0"/>
          <w:bCs w:val="0"/>
          <w:sz w:val="28"/>
          <w:szCs w:val="28"/>
        </w:rPr>
      </w:pPr>
      <w:r w:rsidRPr="00FB59DA">
        <w:rPr>
          <w:rFonts w:ascii="Times New Roman" w:hAnsi="Times New Roman" w:cs="Times New Roman"/>
          <w:b w:val="0"/>
          <w:bCs w:val="0"/>
          <w:sz w:val="28"/>
          <w:szCs w:val="28"/>
        </w:rPr>
        <w:t xml:space="preserve">О внесении изменений в постановление администрации сельского поселения </w:t>
      </w:r>
    </w:p>
    <w:p w:rsidR="00723BE2" w:rsidRDefault="001275C6" w:rsidP="00883857">
      <w:pPr>
        <w:pStyle w:val="ConsPlusTitle"/>
        <w:ind w:right="3118"/>
        <w:rPr>
          <w:rFonts w:ascii="Times New Roman" w:hAnsi="Times New Roman" w:cs="Times New Roman"/>
          <w:b w:val="0"/>
          <w:sz w:val="28"/>
          <w:szCs w:val="28"/>
        </w:rPr>
      </w:pPr>
      <w:r>
        <w:rPr>
          <w:rFonts w:ascii="Times New Roman" w:hAnsi="Times New Roman" w:cs="Times New Roman"/>
          <w:b w:val="0"/>
          <w:bCs w:val="0"/>
          <w:sz w:val="28"/>
          <w:szCs w:val="28"/>
        </w:rPr>
        <w:t xml:space="preserve">Согом </w:t>
      </w:r>
      <w:r w:rsidR="00FB59DA">
        <w:rPr>
          <w:rFonts w:ascii="Times New Roman" w:hAnsi="Times New Roman" w:cs="Times New Roman"/>
          <w:b w:val="0"/>
          <w:bCs w:val="0"/>
          <w:sz w:val="28"/>
          <w:szCs w:val="28"/>
        </w:rPr>
        <w:t>от 04.10.2019 № 42 «</w:t>
      </w:r>
      <w:r w:rsidR="00651CC5" w:rsidRPr="00E948A6">
        <w:rPr>
          <w:rFonts w:ascii="Times New Roman" w:hAnsi="Times New Roman" w:cs="Times New Roman"/>
          <w:b w:val="0"/>
          <w:sz w:val="28"/>
          <w:szCs w:val="28"/>
        </w:rPr>
        <w:t>О</w:t>
      </w:r>
      <w:r w:rsidR="00632782">
        <w:rPr>
          <w:rFonts w:ascii="Times New Roman" w:hAnsi="Times New Roman" w:cs="Times New Roman"/>
          <w:b w:val="0"/>
          <w:sz w:val="28"/>
          <w:szCs w:val="28"/>
        </w:rPr>
        <w:t xml:space="preserve">б утверждении административного </w:t>
      </w:r>
      <w:r w:rsidR="00651CC5" w:rsidRPr="00E948A6">
        <w:rPr>
          <w:rFonts w:ascii="Times New Roman" w:hAnsi="Times New Roman" w:cs="Times New Roman"/>
          <w:b w:val="0"/>
          <w:sz w:val="28"/>
          <w:szCs w:val="28"/>
        </w:rPr>
        <w:t xml:space="preserve">регламента исполнения муниципальной функции по осуществлению муниципального </w:t>
      </w:r>
      <w:proofErr w:type="gramStart"/>
      <w:r w:rsidR="00651CC5" w:rsidRPr="00E948A6">
        <w:rPr>
          <w:rFonts w:ascii="Times New Roman" w:hAnsi="Times New Roman" w:cs="Times New Roman"/>
          <w:b w:val="0"/>
          <w:sz w:val="28"/>
          <w:szCs w:val="28"/>
        </w:rPr>
        <w:t>контроля за</w:t>
      </w:r>
      <w:proofErr w:type="gramEnd"/>
      <w:r w:rsidR="00651CC5" w:rsidRPr="00E948A6">
        <w:rPr>
          <w:rFonts w:ascii="Times New Roman" w:hAnsi="Times New Roman" w:cs="Times New Roman"/>
          <w:b w:val="0"/>
          <w:sz w:val="28"/>
          <w:szCs w:val="28"/>
        </w:rPr>
        <w:t xml:space="preserve"> соблюдением </w:t>
      </w:r>
    </w:p>
    <w:p w:rsidR="00956E38" w:rsidRDefault="00651CC5" w:rsidP="00883857">
      <w:pPr>
        <w:pStyle w:val="ConsPlusTitle"/>
        <w:ind w:right="3118"/>
        <w:rPr>
          <w:rFonts w:ascii="Times New Roman" w:hAnsi="Times New Roman" w:cs="Times New Roman"/>
          <w:b w:val="0"/>
          <w:sz w:val="28"/>
          <w:szCs w:val="28"/>
        </w:rPr>
      </w:pPr>
      <w:r w:rsidRPr="00E948A6">
        <w:rPr>
          <w:rFonts w:ascii="Times New Roman" w:hAnsi="Times New Roman" w:cs="Times New Roman"/>
          <w:b w:val="0"/>
          <w:sz w:val="28"/>
          <w:szCs w:val="28"/>
        </w:rPr>
        <w:t xml:space="preserve">правил благоустройства территории муниципального образования сельское </w:t>
      </w:r>
    </w:p>
    <w:p w:rsidR="00AC7B55" w:rsidRDefault="00651CC5" w:rsidP="00883857">
      <w:pPr>
        <w:pStyle w:val="ConsPlusTitle"/>
        <w:ind w:right="3118"/>
        <w:rPr>
          <w:rFonts w:ascii="Times New Roman" w:hAnsi="Times New Roman" w:cs="Times New Roman"/>
          <w:b w:val="0"/>
          <w:sz w:val="28"/>
          <w:szCs w:val="28"/>
        </w:rPr>
      </w:pPr>
      <w:proofErr w:type="gramStart"/>
      <w:r w:rsidRPr="00E948A6">
        <w:rPr>
          <w:rFonts w:ascii="Times New Roman" w:hAnsi="Times New Roman" w:cs="Times New Roman"/>
          <w:b w:val="0"/>
          <w:sz w:val="28"/>
          <w:szCs w:val="28"/>
        </w:rPr>
        <w:t>поселение Согом</w:t>
      </w:r>
      <w:r w:rsidR="00FB59DA">
        <w:rPr>
          <w:rFonts w:ascii="Times New Roman" w:hAnsi="Times New Roman" w:cs="Times New Roman"/>
          <w:b w:val="0"/>
          <w:sz w:val="28"/>
          <w:szCs w:val="28"/>
        </w:rPr>
        <w:t>»</w:t>
      </w:r>
      <w:r w:rsidR="007F0CC2">
        <w:rPr>
          <w:rFonts w:ascii="Times New Roman" w:hAnsi="Times New Roman" w:cs="Times New Roman"/>
          <w:b w:val="0"/>
          <w:sz w:val="28"/>
          <w:szCs w:val="28"/>
        </w:rPr>
        <w:t xml:space="preserve"> </w:t>
      </w:r>
      <w:r w:rsidR="007F0CC2" w:rsidRPr="007F0CC2">
        <w:rPr>
          <w:rFonts w:ascii="Times New Roman" w:hAnsi="Times New Roman" w:cs="Times New Roman"/>
          <w:b w:val="0"/>
          <w:sz w:val="28"/>
          <w:szCs w:val="28"/>
        </w:rPr>
        <w:t xml:space="preserve">(с изменениями </w:t>
      </w:r>
      <w:proofErr w:type="gramEnd"/>
    </w:p>
    <w:p w:rsidR="00F84E21" w:rsidRDefault="007F0CC2" w:rsidP="00883857">
      <w:pPr>
        <w:pStyle w:val="ConsPlusTitle"/>
        <w:ind w:right="3118"/>
      </w:pPr>
      <w:r w:rsidRPr="007F0CC2">
        <w:rPr>
          <w:rFonts w:ascii="Times New Roman" w:hAnsi="Times New Roman" w:cs="Times New Roman"/>
          <w:b w:val="0"/>
          <w:sz w:val="28"/>
          <w:szCs w:val="28"/>
        </w:rPr>
        <w:t xml:space="preserve">от </w:t>
      </w:r>
      <w:r>
        <w:rPr>
          <w:rFonts w:ascii="Times New Roman" w:hAnsi="Times New Roman" w:cs="Times New Roman"/>
          <w:b w:val="0"/>
          <w:sz w:val="28"/>
          <w:szCs w:val="28"/>
        </w:rPr>
        <w:t>27</w:t>
      </w:r>
      <w:r w:rsidRPr="007F0CC2">
        <w:rPr>
          <w:rFonts w:ascii="Times New Roman" w:hAnsi="Times New Roman" w:cs="Times New Roman"/>
          <w:b w:val="0"/>
          <w:sz w:val="28"/>
          <w:szCs w:val="28"/>
        </w:rPr>
        <w:t>.1</w:t>
      </w:r>
      <w:r>
        <w:rPr>
          <w:rFonts w:ascii="Times New Roman" w:hAnsi="Times New Roman" w:cs="Times New Roman"/>
          <w:b w:val="0"/>
          <w:sz w:val="28"/>
          <w:szCs w:val="28"/>
        </w:rPr>
        <w:t>1</w:t>
      </w:r>
      <w:r w:rsidRPr="007F0CC2">
        <w:rPr>
          <w:rFonts w:ascii="Times New Roman" w:hAnsi="Times New Roman" w:cs="Times New Roman"/>
          <w:b w:val="0"/>
          <w:sz w:val="28"/>
          <w:szCs w:val="28"/>
        </w:rPr>
        <w:t>.201</w:t>
      </w:r>
      <w:r>
        <w:rPr>
          <w:rFonts w:ascii="Times New Roman" w:hAnsi="Times New Roman" w:cs="Times New Roman"/>
          <w:b w:val="0"/>
          <w:sz w:val="28"/>
          <w:szCs w:val="28"/>
        </w:rPr>
        <w:t>9</w:t>
      </w:r>
      <w:r w:rsidR="00AC7B55">
        <w:rPr>
          <w:rFonts w:ascii="Times New Roman" w:hAnsi="Times New Roman" w:cs="Times New Roman"/>
          <w:b w:val="0"/>
          <w:sz w:val="28"/>
          <w:szCs w:val="28"/>
        </w:rPr>
        <w:t xml:space="preserve"> </w:t>
      </w:r>
      <w:r w:rsidRPr="007F0CC2">
        <w:rPr>
          <w:rFonts w:ascii="Times New Roman" w:hAnsi="Times New Roman" w:cs="Times New Roman"/>
          <w:b w:val="0"/>
          <w:sz w:val="28"/>
          <w:szCs w:val="28"/>
        </w:rPr>
        <w:t xml:space="preserve">№ </w:t>
      </w:r>
      <w:r>
        <w:rPr>
          <w:rFonts w:ascii="Times New Roman" w:hAnsi="Times New Roman" w:cs="Times New Roman"/>
          <w:b w:val="0"/>
          <w:sz w:val="28"/>
          <w:szCs w:val="28"/>
        </w:rPr>
        <w:t>58</w:t>
      </w:r>
      <w:r w:rsidR="00CA2181">
        <w:rPr>
          <w:rFonts w:ascii="Times New Roman" w:hAnsi="Times New Roman" w:cs="Times New Roman"/>
          <w:b w:val="0"/>
          <w:sz w:val="28"/>
          <w:szCs w:val="28"/>
        </w:rPr>
        <w:t xml:space="preserve">, </w:t>
      </w:r>
      <w:r w:rsidR="00CA2181" w:rsidRPr="00CA2181">
        <w:rPr>
          <w:rFonts w:ascii="Times New Roman" w:hAnsi="Times New Roman" w:cs="Times New Roman"/>
          <w:b w:val="0"/>
          <w:sz w:val="28"/>
          <w:szCs w:val="28"/>
        </w:rPr>
        <w:t>от 30.01.2020</w:t>
      </w:r>
      <w:r w:rsidR="00CA2181">
        <w:rPr>
          <w:rFonts w:ascii="Times New Roman" w:hAnsi="Times New Roman" w:cs="Times New Roman"/>
          <w:b w:val="0"/>
          <w:sz w:val="28"/>
          <w:szCs w:val="28"/>
        </w:rPr>
        <w:t xml:space="preserve"> № 9</w:t>
      </w:r>
      <w:r w:rsidR="00F84E21">
        <w:rPr>
          <w:rFonts w:ascii="Times New Roman" w:hAnsi="Times New Roman" w:cs="Times New Roman"/>
          <w:b w:val="0"/>
          <w:sz w:val="28"/>
          <w:szCs w:val="28"/>
        </w:rPr>
        <w:t>,</w:t>
      </w:r>
      <w:r w:rsidR="00F84E21" w:rsidRPr="00F84E21">
        <w:t xml:space="preserve"> </w:t>
      </w:r>
    </w:p>
    <w:p w:rsidR="003817E9" w:rsidRPr="00723BE2" w:rsidRDefault="00F84E21" w:rsidP="00883857">
      <w:pPr>
        <w:pStyle w:val="ConsPlusTitle"/>
        <w:ind w:right="3118"/>
        <w:rPr>
          <w:rFonts w:ascii="Times New Roman" w:hAnsi="Times New Roman" w:cs="Times New Roman"/>
          <w:b w:val="0"/>
          <w:sz w:val="28"/>
          <w:szCs w:val="28"/>
        </w:rPr>
      </w:pPr>
      <w:r w:rsidRPr="00F84E21">
        <w:rPr>
          <w:rFonts w:ascii="Times New Roman" w:hAnsi="Times New Roman" w:cs="Times New Roman"/>
          <w:b w:val="0"/>
          <w:sz w:val="28"/>
          <w:szCs w:val="28"/>
        </w:rPr>
        <w:t>от 22.04.2020 № 36</w:t>
      </w:r>
      <w:r w:rsidR="007F0CC2" w:rsidRPr="007F0CC2">
        <w:rPr>
          <w:rFonts w:ascii="Times New Roman" w:hAnsi="Times New Roman" w:cs="Times New Roman"/>
          <w:b w:val="0"/>
          <w:sz w:val="28"/>
          <w:szCs w:val="28"/>
        </w:rPr>
        <w:t>)</w:t>
      </w:r>
    </w:p>
    <w:p w:rsidR="003817E9" w:rsidRPr="00B34C1E" w:rsidRDefault="003817E9" w:rsidP="00883857">
      <w:pPr>
        <w:pStyle w:val="ConsPlusNormal"/>
        <w:spacing w:line="276" w:lineRule="auto"/>
        <w:ind w:firstLine="539"/>
        <w:jc w:val="center"/>
        <w:rPr>
          <w:rFonts w:ascii="Times New Roman" w:hAnsi="Times New Roman" w:cs="Times New Roman"/>
          <w:sz w:val="28"/>
          <w:szCs w:val="27"/>
        </w:rPr>
      </w:pPr>
    </w:p>
    <w:p w:rsidR="00F31C76" w:rsidRPr="00F31C76" w:rsidRDefault="001C181C" w:rsidP="00883857">
      <w:pPr>
        <w:spacing w:after="0" w:line="240" w:lineRule="auto"/>
        <w:ind w:firstLine="709"/>
        <w:jc w:val="both"/>
        <w:rPr>
          <w:rFonts w:ascii="Times New Roman" w:eastAsia="Times New Roman" w:hAnsi="Times New Roman" w:cs="Times New Roman"/>
          <w:bCs/>
          <w:sz w:val="28"/>
          <w:szCs w:val="28"/>
        </w:rPr>
      </w:pPr>
      <w:r w:rsidRPr="001C181C">
        <w:rPr>
          <w:rFonts w:ascii="Times New Roman" w:eastAsia="Calibri" w:hAnsi="Times New Roman" w:cs="Times New Roman"/>
          <w:color w:val="000000"/>
          <w:sz w:val="28"/>
          <w:szCs w:val="30"/>
          <w:shd w:val="clear" w:color="auto" w:fill="FFFFFF"/>
          <w:lang w:eastAsia="en-US"/>
        </w:rPr>
        <w:t xml:space="preserve">В целях приведения нормативных правовых актов сельского поселения Согом в соответствии с </w:t>
      </w:r>
      <w:r w:rsidR="00651E17" w:rsidRPr="00651E17">
        <w:rPr>
          <w:rFonts w:ascii="Times New Roman" w:eastAsia="Calibri" w:hAnsi="Times New Roman" w:cs="Times New Roman"/>
          <w:color w:val="000000"/>
          <w:sz w:val="28"/>
          <w:szCs w:val="30"/>
          <w:shd w:val="clear" w:color="auto" w:fill="FFFFFF"/>
          <w:lang w:eastAsia="en-US"/>
        </w:rPr>
        <w:t>Постановление</w:t>
      </w:r>
      <w:r w:rsidR="00651E17">
        <w:rPr>
          <w:rFonts w:ascii="Times New Roman" w:eastAsia="Calibri" w:hAnsi="Times New Roman" w:cs="Times New Roman"/>
          <w:color w:val="000000"/>
          <w:sz w:val="28"/>
          <w:szCs w:val="30"/>
          <w:shd w:val="clear" w:color="auto" w:fill="FFFFFF"/>
          <w:lang w:eastAsia="en-US"/>
        </w:rPr>
        <w:t>м</w:t>
      </w:r>
      <w:r w:rsidR="00651E17" w:rsidRPr="00651E17">
        <w:rPr>
          <w:rFonts w:ascii="Times New Roman" w:eastAsia="Calibri" w:hAnsi="Times New Roman" w:cs="Times New Roman"/>
          <w:color w:val="000000"/>
          <w:sz w:val="28"/>
          <w:szCs w:val="30"/>
          <w:shd w:val="clear" w:color="auto" w:fill="FFFFFF"/>
          <w:lang w:eastAsia="en-US"/>
        </w:rPr>
        <w:t xml:space="preserve"> Правительства РФ от 03.04.2020 N 438</w:t>
      </w:r>
      <w:r w:rsidRPr="001C181C">
        <w:rPr>
          <w:rFonts w:ascii="Times New Roman" w:eastAsia="Calibri" w:hAnsi="Times New Roman" w:cs="Times New Roman"/>
          <w:color w:val="000000"/>
          <w:sz w:val="28"/>
          <w:szCs w:val="30"/>
          <w:shd w:val="clear" w:color="auto" w:fill="FFFFFF"/>
          <w:lang w:eastAsia="en-US"/>
        </w:rPr>
        <w:t xml:space="preserve"> </w:t>
      </w:r>
      <w:r>
        <w:rPr>
          <w:rFonts w:ascii="Times New Roman" w:eastAsia="Calibri" w:hAnsi="Times New Roman" w:cs="Times New Roman"/>
          <w:color w:val="000000"/>
          <w:sz w:val="28"/>
          <w:szCs w:val="30"/>
          <w:shd w:val="clear" w:color="auto" w:fill="FFFFFF"/>
          <w:lang w:eastAsia="en-US"/>
        </w:rPr>
        <w:t>«</w:t>
      </w:r>
      <w:r w:rsidR="00651E17" w:rsidRPr="00651E17">
        <w:rPr>
          <w:rFonts w:ascii="Times New Roman" w:eastAsia="Calibri" w:hAnsi="Times New Roman" w:cs="Times New Roman"/>
          <w:color w:val="000000"/>
          <w:sz w:val="28"/>
          <w:szCs w:val="30"/>
          <w:shd w:val="clear" w:color="auto" w:fill="FFFFFF"/>
          <w:lang w:eastAsia="en-US"/>
        </w:rPr>
        <w:t xml:space="preserve">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w:t>
      </w:r>
      <w:proofErr w:type="gramStart"/>
      <w:r w:rsidR="00651E17" w:rsidRPr="00651E17">
        <w:rPr>
          <w:rFonts w:ascii="Times New Roman" w:eastAsia="Calibri" w:hAnsi="Times New Roman" w:cs="Times New Roman"/>
          <w:color w:val="000000"/>
          <w:sz w:val="28"/>
          <w:szCs w:val="30"/>
          <w:shd w:val="clear" w:color="auto" w:fill="FFFFFF"/>
          <w:lang w:eastAsia="en-US"/>
        </w:rPr>
        <w:t>контроля ежегодных планов проведения плановых проверок юридических лиц</w:t>
      </w:r>
      <w:proofErr w:type="gramEnd"/>
      <w:r w:rsidR="00651E17" w:rsidRPr="00651E17">
        <w:rPr>
          <w:rFonts w:ascii="Times New Roman" w:eastAsia="Calibri" w:hAnsi="Times New Roman" w:cs="Times New Roman"/>
          <w:color w:val="000000"/>
          <w:sz w:val="28"/>
          <w:szCs w:val="30"/>
          <w:shd w:val="clear" w:color="auto" w:fill="FFFFFF"/>
          <w:lang w:eastAsia="en-US"/>
        </w:rPr>
        <w:t xml:space="preserve"> и индивидуальных предпринимателей</w:t>
      </w:r>
      <w:r>
        <w:rPr>
          <w:rFonts w:ascii="Times New Roman" w:eastAsia="Calibri" w:hAnsi="Times New Roman" w:cs="Times New Roman"/>
          <w:color w:val="000000"/>
          <w:sz w:val="28"/>
          <w:szCs w:val="30"/>
          <w:shd w:val="clear" w:color="auto" w:fill="FFFFFF"/>
          <w:lang w:eastAsia="en-US"/>
        </w:rPr>
        <w:t>»</w:t>
      </w:r>
      <w:r w:rsidR="00F31C76" w:rsidRPr="00F31C76">
        <w:rPr>
          <w:rFonts w:ascii="Times New Roman" w:eastAsia="Times New Roman" w:hAnsi="Times New Roman" w:cs="Times New Roman"/>
          <w:bCs/>
          <w:sz w:val="28"/>
          <w:szCs w:val="28"/>
        </w:rPr>
        <w:t xml:space="preserve">: </w:t>
      </w:r>
    </w:p>
    <w:p w:rsidR="003C61C6" w:rsidRPr="003202EE" w:rsidRDefault="003C61C6" w:rsidP="00D930C7">
      <w:pPr>
        <w:pStyle w:val="ConsPlusNormal"/>
        <w:ind w:firstLine="709"/>
        <w:jc w:val="center"/>
        <w:rPr>
          <w:rFonts w:ascii="Times New Roman" w:hAnsi="Times New Roman" w:cs="Times New Roman"/>
          <w:sz w:val="28"/>
          <w:szCs w:val="28"/>
        </w:rPr>
      </w:pPr>
    </w:p>
    <w:p w:rsidR="002144B5" w:rsidRDefault="003817E9" w:rsidP="000016A5">
      <w:pPr>
        <w:spacing w:after="0" w:line="240" w:lineRule="auto"/>
        <w:ind w:firstLine="708"/>
        <w:jc w:val="both"/>
        <w:rPr>
          <w:rFonts w:ascii="Times New Roman" w:eastAsia="Calibri" w:hAnsi="Times New Roman" w:cs="Times New Roman"/>
          <w:sz w:val="28"/>
          <w:szCs w:val="28"/>
          <w:lang w:eastAsia="en-US"/>
        </w:rPr>
      </w:pPr>
      <w:r w:rsidRPr="003202EE">
        <w:rPr>
          <w:rFonts w:ascii="Times New Roman" w:hAnsi="Times New Roman" w:cs="Times New Roman"/>
          <w:sz w:val="28"/>
          <w:szCs w:val="28"/>
        </w:rPr>
        <w:t xml:space="preserve">1. </w:t>
      </w:r>
      <w:r w:rsidR="002144B5" w:rsidRPr="002144B5">
        <w:rPr>
          <w:rFonts w:ascii="Times New Roman" w:eastAsia="Calibri" w:hAnsi="Times New Roman" w:cs="Times New Roman"/>
          <w:sz w:val="28"/>
          <w:szCs w:val="28"/>
          <w:lang w:eastAsia="en-US"/>
        </w:rPr>
        <w:t xml:space="preserve">Внести в постановление администрации сельского поселения </w:t>
      </w:r>
      <w:r w:rsidR="002144B5">
        <w:rPr>
          <w:rFonts w:ascii="Times New Roman" w:eastAsia="Calibri" w:hAnsi="Times New Roman" w:cs="Times New Roman"/>
          <w:sz w:val="28"/>
          <w:szCs w:val="28"/>
          <w:lang w:eastAsia="en-US"/>
        </w:rPr>
        <w:t xml:space="preserve">Согом </w:t>
      </w:r>
      <w:r w:rsidR="002144B5" w:rsidRPr="002144B5">
        <w:rPr>
          <w:rFonts w:ascii="Times New Roman" w:eastAsia="Times New Roman" w:hAnsi="Times New Roman" w:cs="Times New Roman"/>
          <w:sz w:val="28"/>
          <w:szCs w:val="28"/>
        </w:rPr>
        <w:t xml:space="preserve">от 04.10.2019 № 42 «Об утверждении административного регламента исполнения муниципальной функции по осуществлению муниципального </w:t>
      </w:r>
      <w:proofErr w:type="gramStart"/>
      <w:r w:rsidR="002144B5" w:rsidRPr="002144B5">
        <w:rPr>
          <w:rFonts w:ascii="Times New Roman" w:eastAsia="Times New Roman" w:hAnsi="Times New Roman" w:cs="Times New Roman"/>
          <w:sz w:val="28"/>
          <w:szCs w:val="28"/>
        </w:rPr>
        <w:t>контроля за</w:t>
      </w:r>
      <w:proofErr w:type="gramEnd"/>
      <w:r w:rsidR="002144B5" w:rsidRPr="002144B5">
        <w:rPr>
          <w:rFonts w:ascii="Times New Roman" w:eastAsia="Times New Roman" w:hAnsi="Times New Roman" w:cs="Times New Roman"/>
          <w:sz w:val="28"/>
          <w:szCs w:val="28"/>
        </w:rPr>
        <w:t xml:space="preserve"> соблюдением правил благоустройства территории муниципального образования сельское поселение Согом»</w:t>
      </w:r>
      <w:r w:rsidR="002144B5">
        <w:rPr>
          <w:rFonts w:ascii="Times New Roman" w:eastAsia="Times New Roman" w:hAnsi="Times New Roman" w:cs="Times New Roman"/>
          <w:sz w:val="28"/>
          <w:szCs w:val="28"/>
        </w:rPr>
        <w:t xml:space="preserve"> </w:t>
      </w:r>
      <w:r w:rsidR="00F551F7" w:rsidRPr="00F551F7">
        <w:rPr>
          <w:rFonts w:ascii="Times New Roman" w:eastAsia="Times New Roman" w:hAnsi="Times New Roman" w:cs="Times New Roman"/>
          <w:sz w:val="28"/>
          <w:szCs w:val="28"/>
        </w:rPr>
        <w:t>(с изменениями от 27.11.2019 № 58</w:t>
      </w:r>
      <w:r w:rsidR="00D930C7">
        <w:rPr>
          <w:rFonts w:ascii="Times New Roman" w:eastAsia="Times New Roman" w:hAnsi="Times New Roman" w:cs="Times New Roman"/>
          <w:sz w:val="28"/>
          <w:szCs w:val="28"/>
        </w:rPr>
        <w:t>,</w:t>
      </w:r>
      <w:r w:rsidR="00D930C7" w:rsidRPr="00D930C7">
        <w:t xml:space="preserve"> </w:t>
      </w:r>
      <w:r w:rsidR="00D930C7" w:rsidRPr="00D930C7">
        <w:rPr>
          <w:rFonts w:ascii="Times New Roman" w:eastAsia="Times New Roman" w:hAnsi="Times New Roman" w:cs="Times New Roman"/>
          <w:sz w:val="28"/>
          <w:szCs w:val="28"/>
        </w:rPr>
        <w:t>от 30.01.2020 № 9</w:t>
      </w:r>
      <w:r w:rsidR="003B23BA">
        <w:rPr>
          <w:rFonts w:ascii="Times New Roman" w:eastAsia="Times New Roman" w:hAnsi="Times New Roman" w:cs="Times New Roman"/>
          <w:sz w:val="28"/>
          <w:szCs w:val="28"/>
        </w:rPr>
        <w:t xml:space="preserve">, </w:t>
      </w:r>
      <w:r w:rsidR="003B23BA" w:rsidRPr="003B23BA">
        <w:rPr>
          <w:rFonts w:ascii="Times New Roman" w:eastAsia="Times New Roman" w:hAnsi="Times New Roman" w:cs="Times New Roman"/>
          <w:sz w:val="28"/>
          <w:szCs w:val="28"/>
        </w:rPr>
        <w:t>от 22.04.2020</w:t>
      </w:r>
      <w:r w:rsidR="003B23BA">
        <w:rPr>
          <w:rFonts w:ascii="Times New Roman" w:eastAsia="Times New Roman" w:hAnsi="Times New Roman" w:cs="Times New Roman"/>
          <w:sz w:val="28"/>
          <w:szCs w:val="28"/>
        </w:rPr>
        <w:t xml:space="preserve"> № 36</w:t>
      </w:r>
      <w:r w:rsidR="00F551F7" w:rsidRPr="00F551F7">
        <w:rPr>
          <w:rFonts w:ascii="Times New Roman" w:eastAsia="Times New Roman" w:hAnsi="Times New Roman" w:cs="Times New Roman"/>
          <w:sz w:val="28"/>
          <w:szCs w:val="28"/>
        </w:rPr>
        <w:t>)</w:t>
      </w:r>
      <w:r w:rsidR="00F551F7">
        <w:rPr>
          <w:rFonts w:ascii="Times New Roman" w:eastAsia="Times New Roman" w:hAnsi="Times New Roman" w:cs="Times New Roman"/>
          <w:sz w:val="28"/>
          <w:szCs w:val="28"/>
        </w:rPr>
        <w:t xml:space="preserve"> </w:t>
      </w:r>
      <w:r w:rsidR="002144B5" w:rsidRPr="002144B5">
        <w:rPr>
          <w:rFonts w:ascii="Times New Roman" w:eastAsia="Calibri" w:hAnsi="Times New Roman" w:cs="Times New Roman"/>
          <w:sz w:val="28"/>
          <w:szCs w:val="28"/>
          <w:lang w:eastAsia="en-US"/>
        </w:rPr>
        <w:t>следующие изменения:</w:t>
      </w:r>
    </w:p>
    <w:p w:rsidR="003550B9" w:rsidRPr="003550B9" w:rsidRDefault="00F02167" w:rsidP="000016A5">
      <w:pPr>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1.1. </w:t>
      </w:r>
      <w:r w:rsidR="00AA3C42" w:rsidRPr="00AA3C42">
        <w:rPr>
          <w:rFonts w:ascii="Times New Roman" w:eastAsia="Calibri" w:hAnsi="Times New Roman" w:cs="Times New Roman"/>
          <w:sz w:val="28"/>
          <w:szCs w:val="28"/>
          <w:lang w:eastAsia="en-US"/>
        </w:rPr>
        <w:t>Подпункт 1 пункта 35</w:t>
      </w:r>
      <w:r w:rsidR="003550B9">
        <w:rPr>
          <w:rFonts w:ascii="Times New Roman" w:eastAsia="Calibri" w:hAnsi="Times New Roman" w:cs="Times New Roman"/>
          <w:sz w:val="28"/>
          <w:szCs w:val="28"/>
          <w:lang w:eastAsia="en-US"/>
        </w:rPr>
        <w:t xml:space="preserve"> дополнить</w:t>
      </w:r>
      <w:r w:rsidR="003550B9" w:rsidRPr="003550B9">
        <w:rPr>
          <w:rFonts w:ascii="Times New Roman" w:eastAsia="Calibri" w:hAnsi="Times New Roman" w:cs="Times New Roman"/>
          <w:sz w:val="28"/>
          <w:szCs w:val="28"/>
          <w:lang w:eastAsia="en-US"/>
        </w:rPr>
        <w:t xml:space="preserve"> абзацами следующего содержания:</w:t>
      </w:r>
    </w:p>
    <w:p w:rsidR="00324C5C" w:rsidRDefault="003550B9" w:rsidP="000016A5">
      <w:pPr>
        <w:spacing w:after="0" w:line="240" w:lineRule="auto"/>
        <w:ind w:firstLine="708"/>
        <w:jc w:val="both"/>
        <w:rPr>
          <w:rFonts w:ascii="Times New Roman" w:eastAsia="Calibri" w:hAnsi="Times New Roman" w:cs="Times New Roman"/>
          <w:sz w:val="28"/>
          <w:szCs w:val="28"/>
          <w:lang w:eastAsia="en-US"/>
        </w:rPr>
      </w:pPr>
      <w:r w:rsidRPr="003550B9">
        <w:rPr>
          <w:rFonts w:ascii="Times New Roman" w:eastAsia="Calibri" w:hAnsi="Times New Roman" w:cs="Times New Roman"/>
          <w:sz w:val="28"/>
          <w:szCs w:val="28"/>
          <w:lang w:eastAsia="en-US"/>
        </w:rPr>
        <w:t xml:space="preserve"> </w:t>
      </w:r>
      <w:r w:rsidR="00AA3C42">
        <w:rPr>
          <w:rFonts w:ascii="Times New Roman" w:eastAsia="Calibri" w:hAnsi="Times New Roman" w:cs="Times New Roman"/>
          <w:sz w:val="28"/>
          <w:szCs w:val="28"/>
          <w:lang w:eastAsia="en-US"/>
        </w:rPr>
        <w:t>«</w:t>
      </w:r>
      <w:r w:rsidR="00324C5C" w:rsidRPr="00324C5C">
        <w:rPr>
          <w:rFonts w:ascii="Times New Roman" w:eastAsia="Calibri" w:hAnsi="Times New Roman" w:cs="Times New Roman"/>
          <w:sz w:val="28"/>
          <w:szCs w:val="28"/>
          <w:lang w:eastAsia="en-US"/>
        </w:rPr>
        <w:t xml:space="preserve">в связи с запретом на проведение плановых проверок, предусмотренным </w:t>
      </w:r>
      <w:r w:rsidR="00324C5C" w:rsidRPr="008C6CDE">
        <w:rPr>
          <w:rFonts w:ascii="Times New Roman" w:eastAsia="Calibri" w:hAnsi="Times New Roman" w:cs="Times New Roman"/>
          <w:sz w:val="28"/>
          <w:szCs w:val="28"/>
          <w:lang w:eastAsia="en-US"/>
        </w:rPr>
        <w:t>частью 1.1 статьи 26.2 Федерального</w:t>
      </w:r>
      <w:r w:rsidR="00324C5C" w:rsidRPr="00324C5C">
        <w:rPr>
          <w:rFonts w:ascii="Times New Roman" w:eastAsia="Calibri" w:hAnsi="Times New Roman" w:cs="Times New Roman"/>
          <w:sz w:val="28"/>
          <w:szCs w:val="28"/>
          <w:lang w:eastAsia="en-US"/>
        </w:rPr>
        <w:t xml:space="preserve"> закона от 26.12.2008 N 294-ФЗ;</w:t>
      </w:r>
    </w:p>
    <w:p w:rsidR="003550B9" w:rsidRPr="003550B9" w:rsidRDefault="003550B9" w:rsidP="000016A5">
      <w:pPr>
        <w:spacing w:after="0" w:line="240" w:lineRule="auto"/>
        <w:ind w:firstLine="708"/>
        <w:jc w:val="both"/>
        <w:rPr>
          <w:rFonts w:ascii="Times New Roman" w:eastAsia="Calibri" w:hAnsi="Times New Roman" w:cs="Times New Roman"/>
          <w:sz w:val="28"/>
          <w:szCs w:val="28"/>
          <w:lang w:eastAsia="en-US"/>
        </w:rPr>
      </w:pPr>
      <w:proofErr w:type="gramStart"/>
      <w:r w:rsidRPr="003550B9">
        <w:rPr>
          <w:rFonts w:ascii="Times New Roman" w:eastAsia="Calibri" w:hAnsi="Times New Roman" w:cs="Times New Roman"/>
          <w:sz w:val="28"/>
          <w:szCs w:val="28"/>
          <w:lang w:eastAsia="en-US"/>
        </w:rPr>
        <w:lastRenderedPageBreak/>
        <w:t>в связи с принятием органо</w:t>
      </w:r>
      <w:bookmarkStart w:id="0" w:name="_GoBack"/>
      <w:bookmarkEnd w:id="0"/>
      <w:r w:rsidRPr="003550B9">
        <w:rPr>
          <w:rFonts w:ascii="Times New Roman" w:eastAsia="Calibri" w:hAnsi="Times New Roman" w:cs="Times New Roman"/>
          <w:sz w:val="28"/>
          <w:szCs w:val="28"/>
          <w:lang w:eastAsia="en-US"/>
        </w:rPr>
        <w:t>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3550B9" w:rsidRPr="003550B9" w:rsidRDefault="003550B9" w:rsidP="000016A5">
      <w:pPr>
        <w:spacing w:after="0" w:line="240" w:lineRule="auto"/>
        <w:ind w:firstLine="708"/>
        <w:jc w:val="both"/>
        <w:rPr>
          <w:rFonts w:ascii="Times New Roman" w:eastAsia="Calibri" w:hAnsi="Times New Roman" w:cs="Times New Roman"/>
          <w:sz w:val="28"/>
          <w:szCs w:val="28"/>
          <w:lang w:eastAsia="en-US"/>
        </w:rPr>
      </w:pPr>
    </w:p>
    <w:p w:rsidR="00F15A37" w:rsidRPr="00F15A37" w:rsidRDefault="003550B9" w:rsidP="000016A5">
      <w:pPr>
        <w:spacing w:after="0" w:line="240" w:lineRule="auto"/>
        <w:ind w:firstLine="708"/>
        <w:jc w:val="both"/>
        <w:rPr>
          <w:rFonts w:ascii="Times New Roman" w:eastAsia="Calibri" w:hAnsi="Times New Roman" w:cs="Times New Roman"/>
          <w:sz w:val="28"/>
          <w:szCs w:val="28"/>
          <w:lang w:eastAsia="en-US"/>
        </w:rPr>
      </w:pPr>
      <w:r w:rsidRPr="003550B9">
        <w:rPr>
          <w:rFonts w:ascii="Times New Roman" w:eastAsia="Calibri" w:hAnsi="Times New Roman" w:cs="Times New Roman"/>
          <w:sz w:val="28"/>
          <w:szCs w:val="28"/>
          <w:lang w:eastAsia="en-US"/>
        </w:rPr>
        <w:t xml:space="preserve">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w:t>
      </w:r>
      <w:r w:rsidR="00B61C60">
        <w:rPr>
          <w:rFonts w:ascii="Times New Roman" w:eastAsia="Calibri" w:hAnsi="Times New Roman" w:cs="Times New Roman"/>
          <w:sz w:val="28"/>
          <w:szCs w:val="28"/>
          <w:lang w:eastAsia="en-US"/>
        </w:rPr>
        <w:t>контроля (надзора) в 2020 году</w:t>
      </w:r>
      <w:proofErr w:type="gramStart"/>
      <w:r w:rsidR="00B61C60">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w:t>
      </w:r>
      <w:r w:rsidRPr="003550B9">
        <w:rPr>
          <w:rFonts w:ascii="Times New Roman" w:eastAsia="Calibri" w:hAnsi="Times New Roman" w:cs="Times New Roman"/>
          <w:sz w:val="28"/>
          <w:szCs w:val="28"/>
          <w:lang w:eastAsia="en-US"/>
        </w:rPr>
        <w:t>.</w:t>
      </w:r>
      <w:proofErr w:type="gramEnd"/>
    </w:p>
    <w:p w:rsidR="004F3AC2" w:rsidRDefault="0030391A" w:rsidP="000016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817E9" w:rsidRPr="003202EE">
        <w:rPr>
          <w:rFonts w:ascii="Times New Roman" w:hAnsi="Times New Roman" w:cs="Times New Roman"/>
          <w:sz w:val="28"/>
          <w:szCs w:val="28"/>
        </w:rPr>
        <w:t xml:space="preserve">. Постановление вступает в силу </w:t>
      </w:r>
      <w:r w:rsidR="003202EE" w:rsidRPr="003202EE">
        <w:rPr>
          <w:rFonts w:ascii="Times New Roman" w:hAnsi="Times New Roman" w:cs="Times New Roman"/>
          <w:sz w:val="28"/>
          <w:szCs w:val="28"/>
        </w:rPr>
        <w:t>по</w:t>
      </w:r>
      <w:r w:rsidR="00E82DC5">
        <w:rPr>
          <w:rFonts w:ascii="Times New Roman" w:hAnsi="Times New Roman" w:cs="Times New Roman"/>
          <w:sz w:val="28"/>
          <w:szCs w:val="28"/>
        </w:rPr>
        <w:t>сле официального обнародования</w:t>
      </w:r>
      <w:r w:rsidR="003202EE" w:rsidRPr="003202EE">
        <w:rPr>
          <w:rFonts w:ascii="Times New Roman" w:hAnsi="Times New Roman" w:cs="Times New Roman"/>
          <w:sz w:val="28"/>
          <w:szCs w:val="28"/>
        </w:rPr>
        <w:t>.</w:t>
      </w:r>
      <w:r w:rsidR="004F3AC2">
        <w:rPr>
          <w:rFonts w:ascii="Times New Roman" w:hAnsi="Times New Roman" w:cs="Times New Roman"/>
          <w:sz w:val="28"/>
          <w:szCs w:val="28"/>
        </w:rPr>
        <w:t xml:space="preserve"> </w:t>
      </w:r>
    </w:p>
    <w:p w:rsidR="004F3AC2" w:rsidRPr="004F3AC2" w:rsidRDefault="004F3AC2" w:rsidP="000016A5">
      <w:pPr>
        <w:spacing w:after="0" w:line="240" w:lineRule="auto"/>
        <w:ind w:firstLine="709"/>
        <w:jc w:val="both"/>
        <w:rPr>
          <w:rFonts w:ascii="Times New Roman" w:eastAsia="Calibri" w:hAnsi="Times New Roman" w:cs="Times New Roman"/>
          <w:sz w:val="28"/>
          <w:szCs w:val="28"/>
          <w:lang w:eastAsia="en-US"/>
        </w:rPr>
      </w:pPr>
      <w:r w:rsidRPr="004F3AC2">
        <w:rPr>
          <w:rFonts w:ascii="Times New Roman" w:eastAsia="Calibri" w:hAnsi="Times New Roman" w:cs="Times New Roman"/>
          <w:sz w:val="28"/>
          <w:szCs w:val="28"/>
          <w:lang w:eastAsia="en-US"/>
        </w:rPr>
        <w:t xml:space="preserve">3. </w:t>
      </w:r>
      <w:proofErr w:type="gramStart"/>
      <w:r w:rsidRPr="004F3AC2">
        <w:rPr>
          <w:rFonts w:ascii="Times New Roman" w:eastAsia="Calibri" w:hAnsi="Times New Roman" w:cs="Times New Roman"/>
          <w:sz w:val="28"/>
          <w:szCs w:val="28"/>
          <w:lang w:eastAsia="en-US"/>
        </w:rPr>
        <w:t>Контроль за</w:t>
      </w:r>
      <w:proofErr w:type="gramEnd"/>
      <w:r w:rsidRPr="004F3AC2">
        <w:rPr>
          <w:rFonts w:ascii="Times New Roman" w:eastAsia="Calibri" w:hAnsi="Times New Roman" w:cs="Times New Roman"/>
          <w:sz w:val="28"/>
          <w:szCs w:val="28"/>
          <w:lang w:eastAsia="en-US"/>
        </w:rPr>
        <w:t xml:space="preserve"> исполнением настоящего постановления оставляю за собой.</w:t>
      </w:r>
    </w:p>
    <w:p w:rsidR="00632782" w:rsidRPr="00632782" w:rsidRDefault="00632782" w:rsidP="00883857">
      <w:pPr>
        <w:spacing w:line="240" w:lineRule="auto"/>
        <w:ind w:firstLine="709"/>
        <w:jc w:val="center"/>
        <w:rPr>
          <w:rFonts w:ascii="Times New Roman" w:eastAsia="Times New Roman" w:hAnsi="Times New Roman" w:cs="Times New Roman"/>
          <w:sz w:val="28"/>
          <w:szCs w:val="28"/>
        </w:rPr>
      </w:pPr>
    </w:p>
    <w:p w:rsidR="003817E9" w:rsidRPr="00883857" w:rsidRDefault="003817E9" w:rsidP="00883857">
      <w:pPr>
        <w:pStyle w:val="ConsPlusNormal"/>
        <w:ind w:firstLine="709"/>
        <w:jc w:val="center"/>
        <w:rPr>
          <w:rFonts w:ascii="Times New Roman" w:hAnsi="Times New Roman" w:cs="Times New Roman"/>
          <w:sz w:val="28"/>
          <w:szCs w:val="27"/>
        </w:rPr>
      </w:pPr>
    </w:p>
    <w:p w:rsidR="00C7786D" w:rsidRPr="00883857" w:rsidRDefault="00C7786D" w:rsidP="00883857">
      <w:pPr>
        <w:pStyle w:val="ConsPlusNormal"/>
        <w:ind w:firstLine="709"/>
        <w:jc w:val="center"/>
        <w:rPr>
          <w:rFonts w:ascii="Times New Roman" w:hAnsi="Times New Roman" w:cs="Times New Roman"/>
          <w:sz w:val="28"/>
          <w:szCs w:val="27"/>
        </w:rPr>
      </w:pPr>
    </w:p>
    <w:p w:rsidR="00883857" w:rsidRPr="00883857" w:rsidRDefault="00883857" w:rsidP="00883857">
      <w:pPr>
        <w:pStyle w:val="ConsPlusNormal"/>
        <w:ind w:firstLine="709"/>
        <w:jc w:val="center"/>
        <w:rPr>
          <w:rFonts w:ascii="Times New Roman" w:hAnsi="Times New Roman" w:cs="Times New Roman"/>
          <w:sz w:val="28"/>
          <w:szCs w:val="27"/>
        </w:rPr>
      </w:pPr>
    </w:p>
    <w:p w:rsidR="003817E9" w:rsidRDefault="00D70BC2" w:rsidP="00130CEB">
      <w:pPr>
        <w:spacing w:after="0" w:line="240" w:lineRule="auto"/>
        <w:jc w:val="right"/>
      </w:pPr>
      <w:r w:rsidRPr="00D70BC2">
        <w:rPr>
          <w:rFonts w:ascii="Times New Roman" w:eastAsia="Times New Roman" w:hAnsi="Times New Roman" w:cs="Times New Roman"/>
          <w:sz w:val="28"/>
          <w:szCs w:val="28"/>
        </w:rPr>
        <w:t xml:space="preserve">Глава сельского поселения Согом                             </w:t>
      </w:r>
      <w:r>
        <w:rPr>
          <w:rFonts w:ascii="Times New Roman" w:eastAsia="Times New Roman" w:hAnsi="Times New Roman" w:cs="Times New Roman"/>
          <w:sz w:val="28"/>
          <w:szCs w:val="28"/>
        </w:rPr>
        <w:t xml:space="preserve">          </w:t>
      </w:r>
      <w:r w:rsidR="009043E8">
        <w:rPr>
          <w:rFonts w:ascii="Times New Roman" w:eastAsia="Times New Roman" w:hAnsi="Times New Roman" w:cs="Times New Roman"/>
          <w:sz w:val="28"/>
          <w:szCs w:val="28"/>
        </w:rPr>
        <w:t xml:space="preserve">           Г.В. </w:t>
      </w:r>
      <w:r w:rsidRPr="00D70BC2">
        <w:rPr>
          <w:rFonts w:ascii="Times New Roman" w:eastAsia="Times New Roman" w:hAnsi="Times New Roman" w:cs="Times New Roman"/>
          <w:sz w:val="28"/>
          <w:szCs w:val="28"/>
        </w:rPr>
        <w:t>Полуянов</w:t>
      </w:r>
    </w:p>
    <w:sectPr w:rsidR="003817E9" w:rsidSect="00D33CE6">
      <w:pgSz w:w="11906" w:h="16838"/>
      <w:pgMar w:top="156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97C" w:rsidRDefault="0016697C" w:rsidP="003817E9">
      <w:pPr>
        <w:spacing w:after="0" w:line="240" w:lineRule="auto"/>
      </w:pPr>
      <w:r>
        <w:separator/>
      </w:r>
    </w:p>
  </w:endnote>
  <w:endnote w:type="continuationSeparator" w:id="0">
    <w:p w:rsidR="0016697C" w:rsidRDefault="0016697C" w:rsidP="0038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97C" w:rsidRDefault="0016697C" w:rsidP="003817E9">
      <w:pPr>
        <w:spacing w:after="0" w:line="240" w:lineRule="auto"/>
      </w:pPr>
      <w:r>
        <w:separator/>
      </w:r>
    </w:p>
  </w:footnote>
  <w:footnote w:type="continuationSeparator" w:id="0">
    <w:p w:rsidR="0016697C" w:rsidRDefault="0016697C" w:rsidP="00381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EA2"/>
    <w:multiLevelType w:val="hybridMultilevel"/>
    <w:tmpl w:val="7138EFE0"/>
    <w:lvl w:ilvl="0" w:tplc="4B7E98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817E9"/>
    <w:rsid w:val="000016A5"/>
    <w:rsid w:val="00002ACB"/>
    <w:rsid w:val="000223FF"/>
    <w:rsid w:val="00033505"/>
    <w:rsid w:val="00037D58"/>
    <w:rsid w:val="000A62F9"/>
    <w:rsid w:val="00126A83"/>
    <w:rsid w:val="001275C6"/>
    <w:rsid w:val="00130CEB"/>
    <w:rsid w:val="0016697C"/>
    <w:rsid w:val="0017289E"/>
    <w:rsid w:val="00175575"/>
    <w:rsid w:val="001B2A06"/>
    <w:rsid w:val="001C181C"/>
    <w:rsid w:val="001C7D4B"/>
    <w:rsid w:val="00205E5C"/>
    <w:rsid w:val="002144B5"/>
    <w:rsid w:val="00217347"/>
    <w:rsid w:val="00286BDF"/>
    <w:rsid w:val="00286EA8"/>
    <w:rsid w:val="00287DD2"/>
    <w:rsid w:val="002F11D9"/>
    <w:rsid w:val="002F7932"/>
    <w:rsid w:val="0030391A"/>
    <w:rsid w:val="00312EB3"/>
    <w:rsid w:val="003202EE"/>
    <w:rsid w:val="00324C5C"/>
    <w:rsid w:val="0034705F"/>
    <w:rsid w:val="00350D48"/>
    <w:rsid w:val="003550B9"/>
    <w:rsid w:val="003562D9"/>
    <w:rsid w:val="00361ADF"/>
    <w:rsid w:val="003679B2"/>
    <w:rsid w:val="003817E9"/>
    <w:rsid w:val="003923B1"/>
    <w:rsid w:val="0039485D"/>
    <w:rsid w:val="003964E1"/>
    <w:rsid w:val="003A7F0E"/>
    <w:rsid w:val="003B23BA"/>
    <w:rsid w:val="003B7CDC"/>
    <w:rsid w:val="003C2154"/>
    <w:rsid w:val="003C3BDB"/>
    <w:rsid w:val="003C61C6"/>
    <w:rsid w:val="003C75C8"/>
    <w:rsid w:val="003D5B22"/>
    <w:rsid w:val="003E3025"/>
    <w:rsid w:val="003E3C75"/>
    <w:rsid w:val="003F6A97"/>
    <w:rsid w:val="004864DE"/>
    <w:rsid w:val="004B099B"/>
    <w:rsid w:val="004E27FF"/>
    <w:rsid w:val="004E74CF"/>
    <w:rsid w:val="004F3AC2"/>
    <w:rsid w:val="00501F26"/>
    <w:rsid w:val="00502812"/>
    <w:rsid w:val="00540194"/>
    <w:rsid w:val="00541EB2"/>
    <w:rsid w:val="00553183"/>
    <w:rsid w:val="00560D68"/>
    <w:rsid w:val="00571BAF"/>
    <w:rsid w:val="005B62BC"/>
    <w:rsid w:val="005D7F63"/>
    <w:rsid w:val="005E4036"/>
    <w:rsid w:val="005E4B9E"/>
    <w:rsid w:val="005F67EC"/>
    <w:rsid w:val="005F6A1E"/>
    <w:rsid w:val="00611AEE"/>
    <w:rsid w:val="00613D23"/>
    <w:rsid w:val="0062438F"/>
    <w:rsid w:val="00632782"/>
    <w:rsid w:val="00651CC5"/>
    <w:rsid w:val="00651E17"/>
    <w:rsid w:val="00690664"/>
    <w:rsid w:val="006B2DC3"/>
    <w:rsid w:val="006B446F"/>
    <w:rsid w:val="006E388F"/>
    <w:rsid w:val="006E659A"/>
    <w:rsid w:val="007172C4"/>
    <w:rsid w:val="00723BE2"/>
    <w:rsid w:val="007C1CCE"/>
    <w:rsid w:val="007F0CC2"/>
    <w:rsid w:val="00803ABE"/>
    <w:rsid w:val="00846899"/>
    <w:rsid w:val="00876066"/>
    <w:rsid w:val="00883857"/>
    <w:rsid w:val="008A4340"/>
    <w:rsid w:val="008A51F1"/>
    <w:rsid w:val="008B79AF"/>
    <w:rsid w:val="008C6CDE"/>
    <w:rsid w:val="008D57F5"/>
    <w:rsid w:val="008E5170"/>
    <w:rsid w:val="009043E8"/>
    <w:rsid w:val="00907F62"/>
    <w:rsid w:val="009125E1"/>
    <w:rsid w:val="00920C4B"/>
    <w:rsid w:val="009362AE"/>
    <w:rsid w:val="009416FD"/>
    <w:rsid w:val="00947577"/>
    <w:rsid w:val="00956E38"/>
    <w:rsid w:val="009E0B17"/>
    <w:rsid w:val="009E6053"/>
    <w:rsid w:val="00A116C2"/>
    <w:rsid w:val="00A15919"/>
    <w:rsid w:val="00A31C10"/>
    <w:rsid w:val="00A45329"/>
    <w:rsid w:val="00A63CC6"/>
    <w:rsid w:val="00A72DD7"/>
    <w:rsid w:val="00A75882"/>
    <w:rsid w:val="00A7598E"/>
    <w:rsid w:val="00AA2E01"/>
    <w:rsid w:val="00AA3C42"/>
    <w:rsid w:val="00AA3D30"/>
    <w:rsid w:val="00AB0194"/>
    <w:rsid w:val="00AC7B55"/>
    <w:rsid w:val="00AD160A"/>
    <w:rsid w:val="00B05B42"/>
    <w:rsid w:val="00B162D2"/>
    <w:rsid w:val="00B2303B"/>
    <w:rsid w:val="00B34B37"/>
    <w:rsid w:val="00B34C1E"/>
    <w:rsid w:val="00B53D5F"/>
    <w:rsid w:val="00B61C60"/>
    <w:rsid w:val="00B81060"/>
    <w:rsid w:val="00B90EC6"/>
    <w:rsid w:val="00B92016"/>
    <w:rsid w:val="00BB3CB9"/>
    <w:rsid w:val="00BC7B20"/>
    <w:rsid w:val="00BD3E75"/>
    <w:rsid w:val="00C02709"/>
    <w:rsid w:val="00C13FA7"/>
    <w:rsid w:val="00C41131"/>
    <w:rsid w:val="00C765E2"/>
    <w:rsid w:val="00C7786D"/>
    <w:rsid w:val="00C77BC0"/>
    <w:rsid w:val="00CA0B88"/>
    <w:rsid w:val="00CA2181"/>
    <w:rsid w:val="00CA4D8B"/>
    <w:rsid w:val="00CB1157"/>
    <w:rsid w:val="00CD6E82"/>
    <w:rsid w:val="00CF5332"/>
    <w:rsid w:val="00D33CE6"/>
    <w:rsid w:val="00D37285"/>
    <w:rsid w:val="00D37B79"/>
    <w:rsid w:val="00D45FB7"/>
    <w:rsid w:val="00D70BC2"/>
    <w:rsid w:val="00D71CF1"/>
    <w:rsid w:val="00D8580B"/>
    <w:rsid w:val="00D930C7"/>
    <w:rsid w:val="00DC5D71"/>
    <w:rsid w:val="00DD3E4A"/>
    <w:rsid w:val="00DE7D9F"/>
    <w:rsid w:val="00E17E61"/>
    <w:rsid w:val="00E64416"/>
    <w:rsid w:val="00E82DC5"/>
    <w:rsid w:val="00E948A6"/>
    <w:rsid w:val="00EB6543"/>
    <w:rsid w:val="00EB727C"/>
    <w:rsid w:val="00ED2F2C"/>
    <w:rsid w:val="00EE51EC"/>
    <w:rsid w:val="00EE7305"/>
    <w:rsid w:val="00EF547E"/>
    <w:rsid w:val="00F02167"/>
    <w:rsid w:val="00F02793"/>
    <w:rsid w:val="00F0582B"/>
    <w:rsid w:val="00F15A37"/>
    <w:rsid w:val="00F31C76"/>
    <w:rsid w:val="00F54611"/>
    <w:rsid w:val="00F551F7"/>
    <w:rsid w:val="00F576B3"/>
    <w:rsid w:val="00F60B76"/>
    <w:rsid w:val="00F77B17"/>
    <w:rsid w:val="00F84E21"/>
    <w:rsid w:val="00F941CE"/>
    <w:rsid w:val="00FA279E"/>
    <w:rsid w:val="00FB3D64"/>
    <w:rsid w:val="00FB59DA"/>
    <w:rsid w:val="00FD3120"/>
    <w:rsid w:val="00FE2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3817E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3817E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uiPriority w:val="99"/>
    <w:rsid w:val="003817E9"/>
    <w:pPr>
      <w:widowControl w:val="0"/>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uiPriority w:val="99"/>
    <w:rsid w:val="003817E9"/>
    <w:pPr>
      <w:widowControl w:val="0"/>
      <w:autoSpaceDE w:val="0"/>
      <w:autoSpaceDN w:val="0"/>
      <w:adjustRightInd w:val="0"/>
      <w:spacing w:after="0" w:line="240" w:lineRule="auto"/>
    </w:pPr>
    <w:rPr>
      <w:rFonts w:ascii="Tahoma" w:eastAsia="Times New Roman" w:hAnsi="Tahoma" w:cs="Tahoma"/>
      <w:sz w:val="26"/>
      <w:szCs w:val="26"/>
    </w:rPr>
  </w:style>
  <w:style w:type="paragraph" w:customStyle="1" w:styleId="ConsPlusTextList">
    <w:name w:val="ConsPlusTextList"/>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extList1">
    <w:name w:val="ConsPlusTextList1"/>
    <w:uiPriority w:val="99"/>
    <w:rsid w:val="003817E9"/>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3817E9"/>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3817E9"/>
    <w:rPr>
      <w:rFonts w:ascii="Tahoma" w:eastAsia="Times New Roman" w:hAnsi="Tahoma" w:cs="Tahoma"/>
      <w:sz w:val="16"/>
      <w:szCs w:val="16"/>
    </w:rPr>
  </w:style>
  <w:style w:type="paragraph" w:styleId="a5">
    <w:name w:val="header"/>
    <w:basedOn w:val="a"/>
    <w:link w:val="a6"/>
    <w:uiPriority w:val="99"/>
    <w:unhideWhenUsed/>
    <w:rsid w:val="003817E9"/>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3817E9"/>
    <w:rPr>
      <w:rFonts w:ascii="Calibri" w:eastAsia="Times New Roman" w:hAnsi="Calibri" w:cs="Times New Roman"/>
    </w:rPr>
  </w:style>
  <w:style w:type="paragraph" w:styleId="a7">
    <w:name w:val="footer"/>
    <w:basedOn w:val="a"/>
    <w:link w:val="a8"/>
    <w:uiPriority w:val="99"/>
    <w:unhideWhenUsed/>
    <w:rsid w:val="003817E9"/>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uiPriority w:val="99"/>
    <w:rsid w:val="003817E9"/>
    <w:rPr>
      <w:rFonts w:ascii="Calibri" w:eastAsia="Times New Roman" w:hAnsi="Calibri" w:cs="Times New Roman"/>
    </w:rPr>
  </w:style>
  <w:style w:type="character" w:styleId="a9">
    <w:name w:val="Hyperlink"/>
    <w:basedOn w:val="a0"/>
    <w:uiPriority w:val="99"/>
    <w:unhideWhenUsed/>
    <w:rsid w:val="003817E9"/>
    <w:rPr>
      <w:rFonts w:cs="Times New Roman"/>
      <w:color w:val="0000FF" w:themeColor="hyperlink"/>
      <w:u w:val="single"/>
    </w:rPr>
  </w:style>
  <w:style w:type="table" w:styleId="aa">
    <w:name w:val="Table Grid"/>
    <w:basedOn w:val="a1"/>
    <w:uiPriority w:val="59"/>
    <w:rsid w:val="003817E9"/>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817E9"/>
    <w:rPr>
      <w:rFonts w:ascii="Calibri" w:eastAsia="Times New Roman" w:hAnsi="Calibri" w:cs="Times New Roman"/>
      <w:sz w:val="20"/>
      <w:szCs w:val="20"/>
    </w:rPr>
  </w:style>
  <w:style w:type="character" w:customStyle="1" w:styleId="ac">
    <w:name w:val="Текст сноски Знак"/>
    <w:basedOn w:val="a0"/>
    <w:link w:val="ab"/>
    <w:uiPriority w:val="99"/>
    <w:semiHidden/>
    <w:rsid w:val="003817E9"/>
    <w:rPr>
      <w:rFonts w:ascii="Calibri" w:eastAsia="Times New Roman" w:hAnsi="Calibri" w:cs="Times New Roman"/>
      <w:sz w:val="20"/>
      <w:szCs w:val="20"/>
    </w:rPr>
  </w:style>
  <w:style w:type="character" w:styleId="ad">
    <w:name w:val="footnote reference"/>
    <w:basedOn w:val="a0"/>
    <w:uiPriority w:val="99"/>
    <w:semiHidden/>
    <w:unhideWhenUsed/>
    <w:rsid w:val="003817E9"/>
    <w:rPr>
      <w:rFonts w:cs="Times New Roman"/>
      <w:vertAlign w:val="superscript"/>
    </w:rPr>
  </w:style>
  <w:style w:type="paragraph" w:styleId="ae">
    <w:name w:val="List Paragraph"/>
    <w:basedOn w:val="a"/>
    <w:uiPriority w:val="34"/>
    <w:qFormat/>
    <w:rsid w:val="00907F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D279-5E14-4CF3-B65A-F52F1685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400</Words>
  <Characters>2284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koroleva</dc:creator>
  <cp:keywords/>
  <dc:description/>
  <cp:lastModifiedBy>HP</cp:lastModifiedBy>
  <cp:revision>170</cp:revision>
  <cp:lastPrinted>2019-10-01T17:38:00Z</cp:lastPrinted>
  <dcterms:created xsi:type="dcterms:W3CDTF">2019-06-11T04:37:00Z</dcterms:created>
  <dcterms:modified xsi:type="dcterms:W3CDTF">2020-05-18T05:43:00Z</dcterms:modified>
</cp:coreProperties>
</file>