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0069F" w:rsidRPr="00A66B70" w:rsidRDefault="00D0069F" w:rsidP="00D0069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53C8" w:rsidRDefault="009953C8" w:rsidP="008B748D">
      <w:pPr>
        <w:pStyle w:val="1"/>
        <w:jc w:val="center"/>
        <w:rPr>
          <w:b/>
        </w:rPr>
      </w:pPr>
    </w:p>
    <w:p w:rsidR="009953C8" w:rsidRDefault="00046ED4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8848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</w:t>
      </w: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848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</w:t>
      </w: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.2020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48B2">
        <w:rPr>
          <w:rFonts w:ascii="Times New Roman" w:hAnsi="Times New Roman" w:cs="Times New Roman"/>
          <w:sz w:val="28"/>
          <w:szCs w:val="28"/>
        </w:rPr>
        <w:t xml:space="preserve">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8848B2">
        <w:rPr>
          <w:rFonts w:ascii="Times New Roman" w:hAnsi="Times New Roman" w:cs="Times New Roman"/>
          <w:sz w:val="28"/>
          <w:szCs w:val="28"/>
        </w:rPr>
        <w:t>28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отмене некоторых муниципальных </w:t>
      </w: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правовых актов</w:t>
      </w:r>
    </w:p>
    <w:p w:rsidR="006E718B" w:rsidRPr="006E718B" w:rsidRDefault="006E718B" w:rsidP="006E718B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718B" w:rsidRDefault="006E718B" w:rsidP="00E45D4C">
      <w:pPr>
        <w:tabs>
          <w:tab w:val="left" w:pos="34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1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приведения муниципальных нормативных правовых актов администрации сельского поселения Согом в соответствие с </w:t>
      </w:r>
      <w:r w:rsidR="00590337" w:rsidRPr="005903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коррупции»:</w:t>
      </w:r>
    </w:p>
    <w:p w:rsidR="00590337" w:rsidRPr="006E718B" w:rsidRDefault="00590337" w:rsidP="006E718B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9492F" w:rsidRPr="00590337" w:rsidRDefault="006E718B" w:rsidP="007A1F09">
      <w:pPr>
        <w:pStyle w:val="af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5903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Признать утратившим силу: </w:t>
      </w:r>
    </w:p>
    <w:p w:rsidR="004C5491" w:rsidRDefault="00590337" w:rsidP="007A1F0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590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 w:rsidR="004C5491" w:rsidRPr="004C5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участия муниципального служащего администрации сельского поселения Согом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>
        <w:rPr>
          <w:rFonts w:ascii="Times New Roman" w:hAnsi="Times New Roman" w:cs="Times New Roman"/>
          <w:sz w:val="28"/>
        </w:rPr>
        <w:t>»;</w:t>
      </w:r>
    </w:p>
    <w:p w:rsidR="00336E49" w:rsidRDefault="00D07A29" w:rsidP="007A1F0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590337" w:rsidRPr="0059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18.02.2019 № 11 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Согом 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C84347" w:rsidRPr="00C8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</w:t>
      </w:r>
      <w:r w:rsidR="0038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47" w:rsidRPr="00C8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4347" w:rsidRPr="00C8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сельского поселения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 «Об утверждении порядка участия муниципального служащего администрации сельского поселения Согом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</w:t>
      </w:r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</w:t>
      </w:r>
      <w:proofErr w:type="gramEnd"/>
      <w:r w:rsidR="00336E49" w:rsidRP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вхождения в состав их коллегиальных органов управления с разрешения представителя нанимателя (работодателя)»</w:t>
      </w:r>
      <w:r w:rsidR="00336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обнародовать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установленном порядке и разместить на официальном сайте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администрации сельского поселения Согом </w:t>
      </w:r>
      <w:hyperlink r:id="rId9" w:history="1">
        <w:r w:rsidRPr="00116E98">
          <w:rPr>
            <w:rStyle w:val="af5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http://admsogom.ru/</w:t>
        </w:r>
      </w:hyperlink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,</w:t>
      </w:r>
      <w:r w:rsidRPr="00117688">
        <w:rPr>
          <w:rFonts w:ascii="Times New Roman" w:eastAsia="Times New Roman" w:hAnsi="Times New Roman" w:cs="Times New Roman"/>
          <w:bCs/>
          <w:color w:val="auto"/>
          <w:sz w:val="44"/>
          <w:szCs w:val="20"/>
          <w:lang w:eastAsia="ru-RU"/>
        </w:rPr>
        <w:t xml:space="preserve"> </w:t>
      </w:r>
      <w:r w:rsidRPr="0011768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ru-RU"/>
        </w:rPr>
        <w:t>в разделе «Документы» подразделе «Постановления»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Настоящее постановление вступае</w:t>
      </w:r>
      <w:r w:rsidR="00AE22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в силу после его официального обнародования</w:t>
      </w: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7688" w:rsidRPr="00117688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</w:t>
      </w:r>
      <w:proofErr w:type="gramStart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11768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88B" w:rsidRPr="00930A4D" w:rsidRDefault="008D188B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      Г.В. Полуянов</w:t>
      </w:r>
    </w:p>
    <w:sectPr w:rsidR="008B748D" w:rsidSect="00FA38A9">
      <w:headerReference w:type="default" r:id="rId10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CB" w:rsidRDefault="000211CB">
      <w:pPr>
        <w:spacing w:after="0" w:line="240" w:lineRule="auto"/>
      </w:pPr>
      <w:r>
        <w:separator/>
      </w:r>
    </w:p>
  </w:endnote>
  <w:endnote w:type="continuationSeparator" w:id="0">
    <w:p w:rsidR="000211CB" w:rsidRDefault="0002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CB" w:rsidRDefault="000211CB">
      <w:pPr>
        <w:spacing w:after="0" w:line="240" w:lineRule="auto"/>
      </w:pPr>
      <w:r>
        <w:separator/>
      </w:r>
    </w:p>
  </w:footnote>
  <w:footnote w:type="continuationSeparator" w:id="0">
    <w:p w:rsidR="000211CB" w:rsidRDefault="0002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6B66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11CB"/>
    <w:rsid w:val="00022DEC"/>
    <w:rsid w:val="00046ED4"/>
    <w:rsid w:val="00075C91"/>
    <w:rsid w:val="000B374D"/>
    <w:rsid w:val="000B53F1"/>
    <w:rsid w:val="00117688"/>
    <w:rsid w:val="00124C6E"/>
    <w:rsid w:val="00134011"/>
    <w:rsid w:val="0014322D"/>
    <w:rsid w:val="0015220B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51AAF"/>
    <w:rsid w:val="00315461"/>
    <w:rsid w:val="00325728"/>
    <w:rsid w:val="00336E49"/>
    <w:rsid w:val="00363F04"/>
    <w:rsid w:val="00364D98"/>
    <w:rsid w:val="003811B1"/>
    <w:rsid w:val="00382924"/>
    <w:rsid w:val="00384F07"/>
    <w:rsid w:val="003B1A49"/>
    <w:rsid w:val="003C1189"/>
    <w:rsid w:val="003E5C24"/>
    <w:rsid w:val="003F334F"/>
    <w:rsid w:val="00405AE5"/>
    <w:rsid w:val="004175E0"/>
    <w:rsid w:val="00441565"/>
    <w:rsid w:val="004537A1"/>
    <w:rsid w:val="00456776"/>
    <w:rsid w:val="00457BBA"/>
    <w:rsid w:val="00461194"/>
    <w:rsid w:val="00467770"/>
    <w:rsid w:val="004712A1"/>
    <w:rsid w:val="004A6B66"/>
    <w:rsid w:val="004C00C6"/>
    <w:rsid w:val="004C414D"/>
    <w:rsid w:val="004C5491"/>
    <w:rsid w:val="004D51D1"/>
    <w:rsid w:val="004E551E"/>
    <w:rsid w:val="0050289F"/>
    <w:rsid w:val="00523800"/>
    <w:rsid w:val="005301DB"/>
    <w:rsid w:val="00532863"/>
    <w:rsid w:val="00540C73"/>
    <w:rsid w:val="00585CEB"/>
    <w:rsid w:val="00590337"/>
    <w:rsid w:val="00613853"/>
    <w:rsid w:val="00627AE4"/>
    <w:rsid w:val="006344D4"/>
    <w:rsid w:val="00665E5A"/>
    <w:rsid w:val="00690642"/>
    <w:rsid w:val="006B3965"/>
    <w:rsid w:val="006C4AA3"/>
    <w:rsid w:val="006E718B"/>
    <w:rsid w:val="00724B80"/>
    <w:rsid w:val="00740F2E"/>
    <w:rsid w:val="007A1F09"/>
    <w:rsid w:val="007D1A9E"/>
    <w:rsid w:val="007E6CE0"/>
    <w:rsid w:val="007F6732"/>
    <w:rsid w:val="00815805"/>
    <w:rsid w:val="00854824"/>
    <w:rsid w:val="00864335"/>
    <w:rsid w:val="00867E65"/>
    <w:rsid w:val="008848B2"/>
    <w:rsid w:val="008B748D"/>
    <w:rsid w:val="008C5E58"/>
    <w:rsid w:val="008C6B03"/>
    <w:rsid w:val="008D188B"/>
    <w:rsid w:val="0092087F"/>
    <w:rsid w:val="00930A4D"/>
    <w:rsid w:val="009730B3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910F7"/>
    <w:rsid w:val="00AA0064"/>
    <w:rsid w:val="00AB6791"/>
    <w:rsid w:val="00AC1E8E"/>
    <w:rsid w:val="00AC6478"/>
    <w:rsid w:val="00AE22D5"/>
    <w:rsid w:val="00B441A3"/>
    <w:rsid w:val="00B84558"/>
    <w:rsid w:val="00BC0DE0"/>
    <w:rsid w:val="00BF085F"/>
    <w:rsid w:val="00C034D3"/>
    <w:rsid w:val="00C038F2"/>
    <w:rsid w:val="00C03D01"/>
    <w:rsid w:val="00C37830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B3862"/>
    <w:rsid w:val="00DC3EDB"/>
    <w:rsid w:val="00DD0378"/>
    <w:rsid w:val="00DD4E9E"/>
    <w:rsid w:val="00DF2B86"/>
    <w:rsid w:val="00E155A4"/>
    <w:rsid w:val="00E45D4C"/>
    <w:rsid w:val="00E62C4C"/>
    <w:rsid w:val="00E67AC0"/>
    <w:rsid w:val="00E9492F"/>
    <w:rsid w:val="00EC62AF"/>
    <w:rsid w:val="00ED5A40"/>
    <w:rsid w:val="00F03D24"/>
    <w:rsid w:val="00F06020"/>
    <w:rsid w:val="00F219AE"/>
    <w:rsid w:val="00F26E7C"/>
    <w:rsid w:val="00F6396D"/>
    <w:rsid w:val="00F77A84"/>
    <w:rsid w:val="00FA38A9"/>
    <w:rsid w:val="00FB7477"/>
    <w:rsid w:val="00FB753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D39B-B04C-4A33-86F9-3FCA84C2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140</cp:revision>
  <cp:lastPrinted>2019-02-27T10:11:00Z</cp:lastPrinted>
  <dcterms:created xsi:type="dcterms:W3CDTF">2018-05-02T11:16:00Z</dcterms:created>
  <dcterms:modified xsi:type="dcterms:W3CDTF">2020-03-30T13:22:00Z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