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67" w:rsidRPr="00A95267" w:rsidRDefault="00A95267" w:rsidP="00A952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95267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A95267" w:rsidRPr="00A95267" w:rsidRDefault="00A95267" w:rsidP="00A952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95267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A95267" w:rsidRPr="00A95267" w:rsidRDefault="00A95267" w:rsidP="00A9526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95267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A95267" w:rsidRPr="00A95267" w:rsidRDefault="00A95267" w:rsidP="00A952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5267" w:rsidRPr="00A95267" w:rsidRDefault="00A95267" w:rsidP="00A952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A9526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A95267" w:rsidRPr="00A95267" w:rsidRDefault="00A95267" w:rsidP="00A952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A95267" w:rsidRPr="00A95267" w:rsidRDefault="00A95267" w:rsidP="00A952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A9526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A95267" w:rsidRPr="00A95267" w:rsidRDefault="00A95267" w:rsidP="00A952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A95267" w:rsidRPr="008B7DC4" w:rsidRDefault="00A95267" w:rsidP="00A952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9526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</w:t>
      </w:r>
      <w:r w:rsidR="008B7DC4">
        <w:rPr>
          <w:rFonts w:ascii="Times New Roman" w:eastAsia="Calibri" w:hAnsi="Times New Roman" w:cs="Times New Roman"/>
          <w:sz w:val="27"/>
          <w:szCs w:val="27"/>
          <w:lang w:val="en-US" w:eastAsia="en-US"/>
        </w:rPr>
        <w:t>14</w:t>
      </w:r>
      <w:r w:rsidRPr="00A95267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 w:rsidR="008B7DC4">
        <w:rPr>
          <w:rFonts w:ascii="Times New Roman" w:eastAsia="Calibri" w:hAnsi="Times New Roman" w:cs="Times New Roman"/>
          <w:sz w:val="27"/>
          <w:szCs w:val="27"/>
          <w:lang w:val="en-US" w:eastAsia="en-US"/>
        </w:rPr>
        <w:t>02</w:t>
      </w:r>
      <w:r w:rsidRPr="00A95267">
        <w:rPr>
          <w:rFonts w:ascii="Times New Roman" w:eastAsia="Calibri" w:hAnsi="Times New Roman" w:cs="Times New Roman"/>
          <w:sz w:val="27"/>
          <w:szCs w:val="27"/>
          <w:lang w:eastAsia="en-US"/>
        </w:rPr>
        <w:t>.20</w:t>
      </w:r>
      <w:r w:rsidR="002633B7">
        <w:rPr>
          <w:rFonts w:ascii="Times New Roman" w:eastAsia="Calibri" w:hAnsi="Times New Roman" w:cs="Times New Roman"/>
          <w:sz w:val="27"/>
          <w:szCs w:val="27"/>
          <w:lang w:eastAsia="en-US"/>
        </w:rPr>
        <w:t>20</w:t>
      </w:r>
      <w:r w:rsidRPr="00A95267">
        <w:rPr>
          <w:rFonts w:ascii="Times New Roman" w:eastAsia="Times New Roman" w:hAnsi="Times New Roman" w:cs="Times New Roman"/>
          <w:sz w:val="28"/>
          <w:szCs w:val="28"/>
        </w:rPr>
        <w:tab/>
      </w:r>
      <w:r w:rsidRPr="00A95267">
        <w:rPr>
          <w:rFonts w:ascii="Times New Roman" w:eastAsia="Times New Roman" w:hAnsi="Times New Roman" w:cs="Times New Roman"/>
          <w:sz w:val="28"/>
          <w:szCs w:val="28"/>
        </w:rPr>
        <w:tab/>
      </w:r>
      <w:r w:rsidRPr="00A9526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8B7D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B7D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="008B7DC4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="008B7DC4">
        <w:rPr>
          <w:rFonts w:ascii="Times New Roman" w:eastAsia="Times New Roman" w:hAnsi="Times New Roman" w:cs="Times New Roman"/>
          <w:sz w:val="28"/>
          <w:szCs w:val="28"/>
          <w:lang w:val="en-US"/>
        </w:rPr>
        <w:t>16</w:t>
      </w:r>
    </w:p>
    <w:p w:rsidR="00A95267" w:rsidRPr="00A95267" w:rsidRDefault="00A95267" w:rsidP="00A9526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5267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8C6295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3B7" w:rsidRPr="002633B7" w:rsidRDefault="002633B7" w:rsidP="00265059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2633B7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Согом  от 04.12.2019 № 62 «Об утверждении положения об осуществлении муниципального контроля в области использования и охраны особо охраняемых природных территорий местного значения на территории сельского</w:t>
      </w:r>
    </w:p>
    <w:p w:rsidR="002633B7" w:rsidRPr="002633B7" w:rsidRDefault="002633B7" w:rsidP="00265059">
      <w:pPr>
        <w:tabs>
          <w:tab w:val="left" w:pos="5670"/>
        </w:tabs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2633B7">
        <w:rPr>
          <w:rFonts w:ascii="Times New Roman" w:eastAsia="Times New Roman" w:hAnsi="Times New Roman" w:cs="Times New Roman"/>
          <w:sz w:val="28"/>
          <w:szCs w:val="28"/>
        </w:rPr>
        <w:t>поселения Согом»</w:t>
      </w:r>
      <w:bookmarkStart w:id="0" w:name="_GoBack"/>
      <w:bookmarkEnd w:id="0"/>
    </w:p>
    <w:p w:rsidR="008C6295" w:rsidRPr="007B4364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B2E6B" w:rsidRDefault="00EB2E6B" w:rsidP="00B84A79">
      <w:pPr>
        <w:pStyle w:val="a7"/>
        <w:rPr>
          <w:szCs w:val="28"/>
        </w:rPr>
      </w:pPr>
      <w:r w:rsidRPr="00EB2E6B">
        <w:rPr>
          <w:szCs w:val="28"/>
        </w:rPr>
        <w:t>В целях привед</w:t>
      </w:r>
      <w:r w:rsidRPr="000A654C">
        <w:rPr>
          <w:szCs w:val="28"/>
        </w:rPr>
        <w:t xml:space="preserve">ения нормативных правовых актов сельского поселения Согом в соответствии с Федеральным законом </w:t>
      </w:r>
      <w:r w:rsidR="009E602E" w:rsidRPr="009E602E">
        <w:rPr>
          <w:szCs w:val="28"/>
        </w:rPr>
        <w:t xml:space="preserve">от 26.12.2008 N 294-ФЗ </w:t>
      </w:r>
      <w:r w:rsidRPr="000A654C">
        <w:rPr>
          <w:szCs w:val="28"/>
        </w:rPr>
        <w:t>«</w:t>
      </w:r>
      <w:r w:rsidR="009E602E" w:rsidRPr="009E602E">
        <w:rPr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 (с изменениями на 2 августа 2019 года) (редакция, действующая с 1 января 2020 года)</w:t>
      </w:r>
      <w:r w:rsidR="00222501" w:rsidRPr="000A654C">
        <w:rPr>
          <w:szCs w:val="28"/>
        </w:rPr>
        <w:t>»:</w:t>
      </w:r>
    </w:p>
    <w:p w:rsidR="008C6295" w:rsidRDefault="008C6295" w:rsidP="004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01" w:rsidRPr="007B4364" w:rsidRDefault="00D3155E" w:rsidP="006A5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2501" w:rsidRPr="002225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Согом </w:t>
      </w:r>
      <w:r w:rsidR="00071978" w:rsidRPr="00071978">
        <w:rPr>
          <w:rFonts w:ascii="Times New Roman" w:hAnsi="Times New Roman" w:cs="Times New Roman"/>
          <w:sz w:val="28"/>
          <w:szCs w:val="28"/>
        </w:rPr>
        <w:t xml:space="preserve">от </w:t>
      </w:r>
      <w:r w:rsidR="006A58BB" w:rsidRPr="006A58BB">
        <w:rPr>
          <w:rFonts w:ascii="Times New Roman" w:hAnsi="Times New Roman" w:cs="Times New Roman"/>
          <w:sz w:val="28"/>
          <w:szCs w:val="28"/>
        </w:rPr>
        <w:t>04.12.2019 № 62 «Об утверждении положения об осуществлении муниципального контроля в области использования и охраны особо охраняемых природных территорий местного з</w:t>
      </w:r>
      <w:r w:rsidR="006A58BB">
        <w:rPr>
          <w:rFonts w:ascii="Times New Roman" w:hAnsi="Times New Roman" w:cs="Times New Roman"/>
          <w:sz w:val="28"/>
          <w:szCs w:val="28"/>
        </w:rPr>
        <w:t xml:space="preserve">начения на территории сельского </w:t>
      </w:r>
      <w:r w:rsidR="006A58BB" w:rsidRPr="006A58BB">
        <w:rPr>
          <w:rFonts w:ascii="Times New Roman" w:hAnsi="Times New Roman" w:cs="Times New Roman"/>
          <w:sz w:val="28"/>
          <w:szCs w:val="28"/>
        </w:rPr>
        <w:t>поселения Согом»</w:t>
      </w:r>
      <w:r w:rsidR="006A58BB">
        <w:rPr>
          <w:rFonts w:ascii="Times New Roman" w:hAnsi="Times New Roman" w:cs="Times New Roman"/>
          <w:sz w:val="28"/>
          <w:szCs w:val="28"/>
        </w:rPr>
        <w:t xml:space="preserve"> </w:t>
      </w:r>
      <w:r w:rsidR="00112E9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22501" w:rsidRPr="00222501">
        <w:rPr>
          <w:rFonts w:ascii="Times New Roman" w:hAnsi="Times New Roman" w:cs="Times New Roman"/>
          <w:sz w:val="28"/>
          <w:szCs w:val="28"/>
        </w:rPr>
        <w:t>:</w:t>
      </w:r>
    </w:p>
    <w:p w:rsidR="0075520E" w:rsidRPr="004B7266" w:rsidRDefault="00BA4A49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266">
        <w:rPr>
          <w:rFonts w:ascii="Times New Roman" w:hAnsi="Times New Roman" w:cs="Times New Roman"/>
          <w:sz w:val="28"/>
          <w:szCs w:val="28"/>
        </w:rPr>
        <w:t>1.</w:t>
      </w:r>
      <w:r w:rsidR="00C87747">
        <w:rPr>
          <w:rFonts w:ascii="Times New Roman" w:hAnsi="Times New Roman" w:cs="Times New Roman"/>
          <w:sz w:val="28"/>
          <w:szCs w:val="28"/>
        </w:rPr>
        <w:t>1</w:t>
      </w:r>
      <w:r w:rsidR="008C6295" w:rsidRPr="004B7266">
        <w:rPr>
          <w:rFonts w:ascii="Times New Roman" w:hAnsi="Times New Roman" w:cs="Times New Roman"/>
          <w:sz w:val="28"/>
          <w:szCs w:val="28"/>
        </w:rPr>
        <w:t xml:space="preserve">. </w:t>
      </w:r>
      <w:r w:rsidR="004B7266" w:rsidRPr="004B7266">
        <w:rPr>
          <w:rFonts w:ascii="Times New Roman" w:hAnsi="Times New Roman" w:cs="Times New Roman"/>
          <w:sz w:val="28"/>
          <w:szCs w:val="28"/>
        </w:rPr>
        <w:t xml:space="preserve">Пункт 1 части 1 статьи 17 </w:t>
      </w:r>
      <w:r w:rsidR="0075520E" w:rsidRPr="004B72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31E2A" w:rsidRPr="004B7266">
        <w:rPr>
          <w:rFonts w:ascii="Times New Roman" w:hAnsi="Times New Roman" w:cs="Times New Roman"/>
          <w:sz w:val="28"/>
          <w:szCs w:val="28"/>
        </w:rPr>
        <w:t xml:space="preserve">в новой </w:t>
      </w:r>
      <w:r w:rsidR="0075520E" w:rsidRPr="004B7266">
        <w:rPr>
          <w:rFonts w:ascii="Times New Roman" w:hAnsi="Times New Roman" w:cs="Times New Roman"/>
          <w:sz w:val="28"/>
          <w:szCs w:val="28"/>
        </w:rPr>
        <w:t>редакции:</w:t>
      </w:r>
    </w:p>
    <w:p w:rsidR="00237BB3" w:rsidRPr="00237BB3" w:rsidRDefault="0075520E" w:rsidP="00237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266">
        <w:rPr>
          <w:rFonts w:ascii="Times New Roman" w:hAnsi="Times New Roman" w:cs="Times New Roman"/>
          <w:sz w:val="28"/>
          <w:szCs w:val="28"/>
        </w:rPr>
        <w:t>«</w:t>
      </w:r>
      <w:r w:rsidR="004B7266" w:rsidRPr="004B7266">
        <w:rPr>
          <w:rFonts w:ascii="Times New Roman" w:hAnsi="Times New Roman" w:cs="Times New Roman"/>
          <w:sz w:val="28"/>
          <w:szCs w:val="28"/>
        </w:rPr>
        <w:t>-</w:t>
      </w:r>
      <w:r w:rsidR="004E2294">
        <w:rPr>
          <w:rFonts w:ascii="Times New Roman" w:hAnsi="Times New Roman" w:cs="Times New Roman"/>
          <w:sz w:val="28"/>
          <w:szCs w:val="28"/>
        </w:rPr>
        <w:t xml:space="preserve"> </w:t>
      </w:r>
      <w:r w:rsidR="004E2294" w:rsidRPr="004E2294">
        <w:rPr>
          <w:rFonts w:ascii="Times New Roman" w:hAnsi="Times New Roman" w:cs="Times New Roman"/>
          <w:sz w:val="28"/>
          <w:szCs w:val="28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</w:t>
      </w:r>
      <w:proofErr w:type="gramEnd"/>
      <w:r w:rsidR="004E2294" w:rsidRPr="004E2294">
        <w:rPr>
          <w:rFonts w:ascii="Times New Roman" w:hAnsi="Times New Roman" w:cs="Times New Roman"/>
          <w:sz w:val="28"/>
          <w:szCs w:val="28"/>
        </w:rPr>
        <w:t xml:space="preserve">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</w:t>
      </w:r>
      <w:r w:rsidR="004E2294" w:rsidRPr="004E2294">
        <w:rPr>
          <w:rFonts w:ascii="Times New Roman" w:hAnsi="Times New Roman" w:cs="Times New Roman"/>
          <w:sz w:val="28"/>
          <w:szCs w:val="28"/>
        </w:rPr>
        <w:lastRenderedPageBreak/>
        <w:t>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proofErr w:type="gramStart"/>
      <w:r w:rsidR="004E2294" w:rsidRPr="004E2294">
        <w:rPr>
          <w:rFonts w:ascii="Times New Roman" w:hAnsi="Times New Roman" w:cs="Times New Roman"/>
          <w:sz w:val="28"/>
          <w:szCs w:val="28"/>
        </w:rPr>
        <w:t>;</w:t>
      </w:r>
      <w:r w:rsidR="004B726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37BB3" w:rsidRPr="00237BB3" w:rsidRDefault="00237BB3" w:rsidP="00237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057" w:rsidRPr="00DE7E6B" w:rsidRDefault="006F4057" w:rsidP="006F4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6B">
        <w:rPr>
          <w:rFonts w:ascii="Times New Roman" w:hAnsi="Times New Roman" w:cs="Times New Roman"/>
          <w:sz w:val="28"/>
          <w:szCs w:val="28"/>
        </w:rPr>
        <w:t>1.</w:t>
      </w:r>
      <w:r w:rsidR="00AF6182" w:rsidRPr="00DE7E6B">
        <w:rPr>
          <w:rFonts w:ascii="Times New Roman" w:hAnsi="Times New Roman" w:cs="Times New Roman"/>
          <w:sz w:val="28"/>
          <w:szCs w:val="28"/>
        </w:rPr>
        <w:t>2</w:t>
      </w:r>
      <w:r w:rsidRPr="00DE7E6B">
        <w:rPr>
          <w:rFonts w:ascii="Times New Roman" w:hAnsi="Times New Roman" w:cs="Times New Roman"/>
          <w:sz w:val="28"/>
          <w:szCs w:val="28"/>
        </w:rPr>
        <w:t xml:space="preserve">. </w:t>
      </w:r>
      <w:r w:rsidR="00DE7E6B" w:rsidRPr="00DE7E6B">
        <w:rPr>
          <w:rFonts w:ascii="Times New Roman" w:hAnsi="Times New Roman" w:cs="Times New Roman"/>
          <w:sz w:val="28"/>
          <w:szCs w:val="28"/>
        </w:rPr>
        <w:t>Подпункт 2 пункта 8</w:t>
      </w:r>
      <w:r w:rsidR="009E602E" w:rsidRPr="00DE7E6B">
        <w:rPr>
          <w:rFonts w:ascii="Times New Roman" w:hAnsi="Times New Roman" w:cs="Times New Roman"/>
          <w:sz w:val="28"/>
          <w:szCs w:val="28"/>
        </w:rPr>
        <w:t xml:space="preserve"> </w:t>
      </w:r>
      <w:r w:rsidRPr="00DE7E6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87950" w:rsidRPr="00187950" w:rsidRDefault="006F4057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E6B">
        <w:rPr>
          <w:rFonts w:ascii="Times New Roman" w:hAnsi="Times New Roman" w:cs="Times New Roman"/>
          <w:sz w:val="28"/>
          <w:szCs w:val="28"/>
        </w:rPr>
        <w:t>«</w:t>
      </w:r>
      <w:r w:rsidR="00AB7AA5" w:rsidRPr="00DE7E6B">
        <w:rPr>
          <w:rFonts w:ascii="Times New Roman" w:hAnsi="Times New Roman" w:cs="Times New Roman"/>
          <w:sz w:val="28"/>
          <w:szCs w:val="28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</w:t>
      </w:r>
      <w:r w:rsidR="00AB7AA5" w:rsidRPr="00AB7AA5">
        <w:rPr>
          <w:rFonts w:ascii="Times New Roman" w:hAnsi="Times New Roman" w:cs="Times New Roman"/>
          <w:sz w:val="28"/>
          <w:szCs w:val="28"/>
        </w:rPr>
        <w:t xml:space="preserve">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="00AB7AA5" w:rsidRPr="00AB7AA5">
        <w:rPr>
          <w:rFonts w:ascii="Times New Roman" w:hAnsi="Times New Roman" w:cs="Times New Roman"/>
          <w:sz w:val="28"/>
          <w:szCs w:val="28"/>
        </w:rPr>
        <w:t xml:space="preserve"> массовой информации о следующих фактах:</w:t>
      </w:r>
    </w:p>
    <w:p w:rsidR="00187950" w:rsidRPr="00187950" w:rsidRDefault="00187950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950" w:rsidRDefault="007D610B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AB7AA5" w:rsidRPr="00AB7AA5">
        <w:rPr>
          <w:rFonts w:ascii="Times New Roman" w:hAnsi="Times New Roman" w:cs="Times New Roman"/>
          <w:sz w:val="28"/>
          <w:szCs w:val="28"/>
        </w:rPr>
        <w:t xml:space="preserve">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="00AB7AA5" w:rsidRPr="00AB7AA5">
        <w:rPr>
          <w:rFonts w:ascii="Times New Roman" w:hAnsi="Times New Roman" w:cs="Times New Roman"/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</w:p>
    <w:p w:rsidR="00AB7AA5" w:rsidRPr="00187950" w:rsidRDefault="00AB7AA5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950" w:rsidRDefault="00AB7AA5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AA5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AB7AA5">
        <w:rPr>
          <w:rFonts w:ascii="Times New Roman" w:hAnsi="Times New Roman" w:cs="Times New Roman"/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</w:p>
    <w:p w:rsidR="00AB7AA5" w:rsidRPr="00187950" w:rsidRDefault="00AB7AA5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950" w:rsidRDefault="00AB7AA5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AA5">
        <w:rPr>
          <w:rFonts w:ascii="Times New Roman" w:hAnsi="Times New Roman" w:cs="Times New Roman"/>
          <w:sz w:val="28"/>
          <w:szCs w:val="28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AB7AA5" w:rsidRPr="00187950" w:rsidRDefault="00AB7AA5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563" w:rsidRDefault="00AB7AA5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AA5">
        <w:rPr>
          <w:rFonts w:ascii="Times New Roman" w:hAnsi="Times New Roman" w:cs="Times New Roman"/>
          <w:sz w:val="28"/>
          <w:szCs w:val="28"/>
        </w:rPr>
        <w:lastRenderedPageBreak/>
        <w:t>г) нарушение требований к м</w:t>
      </w:r>
      <w:r>
        <w:rPr>
          <w:rFonts w:ascii="Times New Roman" w:hAnsi="Times New Roman" w:cs="Times New Roman"/>
          <w:sz w:val="28"/>
          <w:szCs w:val="28"/>
        </w:rPr>
        <w:t>аркировке товаров</w:t>
      </w:r>
      <w:r w:rsidR="00A82563">
        <w:rPr>
          <w:rFonts w:ascii="Times New Roman" w:hAnsi="Times New Roman" w:cs="Times New Roman"/>
          <w:sz w:val="28"/>
          <w:szCs w:val="28"/>
        </w:rPr>
        <w:t>;</w:t>
      </w:r>
    </w:p>
    <w:p w:rsidR="00A82563" w:rsidRDefault="00A82563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563" w:rsidRDefault="00A82563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A82563">
        <w:rPr>
          <w:rFonts w:ascii="Times New Roman" w:hAnsi="Times New Roman" w:cs="Times New Roman"/>
          <w:sz w:val="28"/>
          <w:szCs w:val="28"/>
        </w:rPr>
        <w:t>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A82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563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A82563">
        <w:rPr>
          <w:rFonts w:ascii="Times New Roman" w:hAnsi="Times New Roman" w:cs="Times New Roman"/>
          <w:sz w:val="28"/>
          <w:szCs w:val="28"/>
        </w:rPr>
        <w:t xml:space="preserve"> о виде федерального государственного контроля (надзора);</w:t>
      </w:r>
    </w:p>
    <w:p w:rsidR="00A82563" w:rsidRDefault="00A82563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74C" w:rsidRPr="004B7266" w:rsidRDefault="00A82563" w:rsidP="0018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82563">
        <w:rPr>
          <w:rFonts w:ascii="Times New Roman" w:hAnsi="Times New Roman" w:cs="Times New Roman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F4057" w:rsidRPr="00AF6182">
        <w:rPr>
          <w:rFonts w:ascii="Times New Roman" w:hAnsi="Times New Roman" w:cs="Times New Roman"/>
          <w:sz w:val="28"/>
          <w:szCs w:val="28"/>
        </w:rPr>
        <w:t>»</w:t>
      </w:r>
      <w:r w:rsidR="007A7C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3F70" w:rsidRPr="00480D27" w:rsidRDefault="00480D27" w:rsidP="00033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80D27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B84A79" w:rsidRPr="007B4364" w:rsidRDefault="00B84A79" w:rsidP="000335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4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36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A0F9A" w:rsidRDefault="004A0F9A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432" w:rsidRDefault="000D0432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BA1" w:rsidRDefault="003F4BA1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0A0" w:rsidRPr="007B4364" w:rsidRDefault="000C40A0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8F8" w:rsidRPr="0075520E" w:rsidRDefault="00EF392B" w:rsidP="00755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Согом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48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          Г.В. Полуянов</w:t>
      </w:r>
    </w:p>
    <w:sectPr w:rsidR="005438F8" w:rsidRPr="0075520E" w:rsidSect="0011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6D" w:rsidRDefault="00D83E6D" w:rsidP="008C6295">
      <w:pPr>
        <w:spacing w:after="0" w:line="240" w:lineRule="auto"/>
      </w:pPr>
      <w:r>
        <w:separator/>
      </w:r>
    </w:p>
  </w:endnote>
  <w:endnote w:type="continuationSeparator" w:id="0">
    <w:p w:rsidR="00D83E6D" w:rsidRDefault="00D83E6D" w:rsidP="008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6D" w:rsidRDefault="00D83E6D" w:rsidP="008C6295">
      <w:pPr>
        <w:spacing w:after="0" w:line="240" w:lineRule="auto"/>
      </w:pPr>
      <w:r>
        <w:separator/>
      </w:r>
    </w:p>
  </w:footnote>
  <w:footnote w:type="continuationSeparator" w:id="0">
    <w:p w:rsidR="00D83E6D" w:rsidRDefault="00D83E6D" w:rsidP="008C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D8D"/>
    <w:multiLevelType w:val="multilevel"/>
    <w:tmpl w:val="DFC8B5C2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" w:hint="default"/>
      </w:rPr>
    </w:lvl>
  </w:abstractNum>
  <w:abstractNum w:abstractNumId="1">
    <w:nsid w:val="20947CA7"/>
    <w:multiLevelType w:val="hybridMultilevel"/>
    <w:tmpl w:val="F36C03DE"/>
    <w:lvl w:ilvl="0" w:tplc="41DE6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7D71BC"/>
    <w:multiLevelType w:val="hybridMultilevel"/>
    <w:tmpl w:val="10CA580C"/>
    <w:lvl w:ilvl="0" w:tplc="16B68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295"/>
    <w:rsid w:val="0000058F"/>
    <w:rsid w:val="000130FC"/>
    <w:rsid w:val="000254DB"/>
    <w:rsid w:val="000335ED"/>
    <w:rsid w:val="00053E26"/>
    <w:rsid w:val="00071978"/>
    <w:rsid w:val="00094179"/>
    <w:rsid w:val="0009574C"/>
    <w:rsid w:val="000A2523"/>
    <w:rsid w:val="000A654C"/>
    <w:rsid w:val="000B2C4D"/>
    <w:rsid w:val="000B6F54"/>
    <w:rsid w:val="000C0EB0"/>
    <w:rsid w:val="000C40A0"/>
    <w:rsid w:val="000C57E3"/>
    <w:rsid w:val="000D0432"/>
    <w:rsid w:val="000E059C"/>
    <w:rsid w:val="000F447D"/>
    <w:rsid w:val="00105CF9"/>
    <w:rsid w:val="00112E94"/>
    <w:rsid w:val="00172FE6"/>
    <w:rsid w:val="00187950"/>
    <w:rsid w:val="001A4FB5"/>
    <w:rsid w:val="001C3F70"/>
    <w:rsid w:val="001E4762"/>
    <w:rsid w:val="001E7853"/>
    <w:rsid w:val="00204C8E"/>
    <w:rsid w:val="00222501"/>
    <w:rsid w:val="00237BB3"/>
    <w:rsid w:val="00250489"/>
    <w:rsid w:val="002633B7"/>
    <w:rsid w:val="00265059"/>
    <w:rsid w:val="00293ED8"/>
    <w:rsid w:val="002C68C4"/>
    <w:rsid w:val="002C6EBC"/>
    <w:rsid w:val="002E27EF"/>
    <w:rsid w:val="00301B98"/>
    <w:rsid w:val="00342FE1"/>
    <w:rsid w:val="003624B7"/>
    <w:rsid w:val="00363C14"/>
    <w:rsid w:val="003E528B"/>
    <w:rsid w:val="003F4BA1"/>
    <w:rsid w:val="0041551C"/>
    <w:rsid w:val="00430C4A"/>
    <w:rsid w:val="00437FB6"/>
    <w:rsid w:val="00480D27"/>
    <w:rsid w:val="00494D4E"/>
    <w:rsid w:val="004A0F9A"/>
    <w:rsid w:val="004A4ADA"/>
    <w:rsid w:val="004B71AB"/>
    <w:rsid w:val="004B7266"/>
    <w:rsid w:val="004E035C"/>
    <w:rsid w:val="004E2294"/>
    <w:rsid w:val="004E799D"/>
    <w:rsid w:val="004F6323"/>
    <w:rsid w:val="00503FC6"/>
    <w:rsid w:val="005438F8"/>
    <w:rsid w:val="00577D43"/>
    <w:rsid w:val="005813F0"/>
    <w:rsid w:val="005A67D3"/>
    <w:rsid w:val="005A7C7C"/>
    <w:rsid w:val="005B5B38"/>
    <w:rsid w:val="005B7F6F"/>
    <w:rsid w:val="005C2238"/>
    <w:rsid w:val="005C36D5"/>
    <w:rsid w:val="005C5C96"/>
    <w:rsid w:val="005D70AF"/>
    <w:rsid w:val="005F1AB8"/>
    <w:rsid w:val="006253AB"/>
    <w:rsid w:val="00625AC0"/>
    <w:rsid w:val="00627C04"/>
    <w:rsid w:val="00655742"/>
    <w:rsid w:val="00663869"/>
    <w:rsid w:val="006710F2"/>
    <w:rsid w:val="006A20B5"/>
    <w:rsid w:val="006A58BB"/>
    <w:rsid w:val="006C3B77"/>
    <w:rsid w:val="006C4814"/>
    <w:rsid w:val="006E684F"/>
    <w:rsid w:val="006F4057"/>
    <w:rsid w:val="006F5F1A"/>
    <w:rsid w:val="00704D1F"/>
    <w:rsid w:val="00706A73"/>
    <w:rsid w:val="0070735C"/>
    <w:rsid w:val="00720552"/>
    <w:rsid w:val="00723567"/>
    <w:rsid w:val="007312EE"/>
    <w:rsid w:val="007365D3"/>
    <w:rsid w:val="0075099A"/>
    <w:rsid w:val="0075520E"/>
    <w:rsid w:val="007A7C1C"/>
    <w:rsid w:val="007B4364"/>
    <w:rsid w:val="007D211C"/>
    <w:rsid w:val="007D610B"/>
    <w:rsid w:val="007F6E01"/>
    <w:rsid w:val="00825EA2"/>
    <w:rsid w:val="008425D0"/>
    <w:rsid w:val="00866B4F"/>
    <w:rsid w:val="00873E43"/>
    <w:rsid w:val="008755AD"/>
    <w:rsid w:val="0088129B"/>
    <w:rsid w:val="008956CA"/>
    <w:rsid w:val="008B1992"/>
    <w:rsid w:val="008B2D23"/>
    <w:rsid w:val="008B7DC4"/>
    <w:rsid w:val="008C6295"/>
    <w:rsid w:val="0091187A"/>
    <w:rsid w:val="00931E2A"/>
    <w:rsid w:val="009405B4"/>
    <w:rsid w:val="00954339"/>
    <w:rsid w:val="00960539"/>
    <w:rsid w:val="00964354"/>
    <w:rsid w:val="009E602E"/>
    <w:rsid w:val="009F4D1D"/>
    <w:rsid w:val="00A03026"/>
    <w:rsid w:val="00A03269"/>
    <w:rsid w:val="00A115D1"/>
    <w:rsid w:val="00A82563"/>
    <w:rsid w:val="00A95267"/>
    <w:rsid w:val="00AA65F1"/>
    <w:rsid w:val="00AB7AA5"/>
    <w:rsid w:val="00AF1F4A"/>
    <w:rsid w:val="00AF6182"/>
    <w:rsid w:val="00B132BF"/>
    <w:rsid w:val="00B4580A"/>
    <w:rsid w:val="00B61DC7"/>
    <w:rsid w:val="00B646EA"/>
    <w:rsid w:val="00B84A79"/>
    <w:rsid w:val="00B87DD8"/>
    <w:rsid w:val="00B96499"/>
    <w:rsid w:val="00BA4A49"/>
    <w:rsid w:val="00BB36D1"/>
    <w:rsid w:val="00BC0F54"/>
    <w:rsid w:val="00BC19B4"/>
    <w:rsid w:val="00BD0E26"/>
    <w:rsid w:val="00BE2EDB"/>
    <w:rsid w:val="00BE4807"/>
    <w:rsid w:val="00C13FEC"/>
    <w:rsid w:val="00C64F31"/>
    <w:rsid w:val="00C87747"/>
    <w:rsid w:val="00CE5453"/>
    <w:rsid w:val="00D173CC"/>
    <w:rsid w:val="00D3155E"/>
    <w:rsid w:val="00D35347"/>
    <w:rsid w:val="00D46B10"/>
    <w:rsid w:val="00D72FAB"/>
    <w:rsid w:val="00D758CE"/>
    <w:rsid w:val="00D76105"/>
    <w:rsid w:val="00D83E6D"/>
    <w:rsid w:val="00D9428C"/>
    <w:rsid w:val="00DC55F8"/>
    <w:rsid w:val="00DD24EF"/>
    <w:rsid w:val="00DE7E6B"/>
    <w:rsid w:val="00E35396"/>
    <w:rsid w:val="00E77E32"/>
    <w:rsid w:val="00EB0C7D"/>
    <w:rsid w:val="00EB2E6B"/>
    <w:rsid w:val="00EC46FC"/>
    <w:rsid w:val="00EE268D"/>
    <w:rsid w:val="00EF392B"/>
    <w:rsid w:val="00F1165D"/>
    <w:rsid w:val="00F57C8A"/>
    <w:rsid w:val="00F775C8"/>
    <w:rsid w:val="00F87DBD"/>
    <w:rsid w:val="00FA3098"/>
    <w:rsid w:val="00FD3432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1D"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rsid w:val="000C0EB0"/>
    <w:rPr>
      <w:color w:val="0000FF"/>
      <w:u w:val="single"/>
    </w:rPr>
  </w:style>
  <w:style w:type="paragraph" w:customStyle="1" w:styleId="ConsPlusTitle">
    <w:name w:val="ConsPlusTitle"/>
    <w:rsid w:val="000C0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C0E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C0EB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B8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A7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01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136</cp:revision>
  <cp:lastPrinted>2013-02-19T10:34:00Z</cp:lastPrinted>
  <dcterms:created xsi:type="dcterms:W3CDTF">2013-01-29T09:39:00Z</dcterms:created>
  <dcterms:modified xsi:type="dcterms:W3CDTF">2020-02-14T06:14:00Z</dcterms:modified>
</cp:coreProperties>
</file>