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5" w:rsidRPr="00787275" w:rsidRDefault="00787275" w:rsidP="00787275">
      <w:pPr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(ПРОЕКТ)</w:t>
      </w:r>
      <w:bookmarkStart w:id="0" w:name="_GoBack"/>
      <w:bookmarkEnd w:id="0"/>
    </w:p>
    <w:p w:rsidR="007A4F87" w:rsidRPr="007A4F87" w:rsidRDefault="007A4F87" w:rsidP="007A4F87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F8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7A4F87" w:rsidRPr="007A4F87" w:rsidRDefault="007A4F87" w:rsidP="007A4F87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F87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СОГОМ</w:t>
      </w:r>
    </w:p>
    <w:p w:rsidR="007A4F87" w:rsidRPr="007A4F87" w:rsidRDefault="007A4F87" w:rsidP="007A4F87">
      <w:pPr>
        <w:keepNext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F87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 – Югра</w:t>
      </w:r>
    </w:p>
    <w:p w:rsidR="007A4F87" w:rsidRPr="007A4F87" w:rsidRDefault="007A4F87" w:rsidP="007A4F87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F87" w:rsidRPr="007A4F87" w:rsidRDefault="007A4F87" w:rsidP="007A4F87">
      <w:pPr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4F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7A4F87" w:rsidRPr="007A4F87" w:rsidRDefault="007A4F87" w:rsidP="007A4F87">
      <w:pPr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4F87" w:rsidRPr="007A4F87" w:rsidRDefault="007A4F87" w:rsidP="007A4F87">
      <w:pPr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A4F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7A4F87" w:rsidRPr="007A4F87" w:rsidRDefault="007A4F87" w:rsidP="007A4F87">
      <w:pPr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7A4F87" w:rsidRPr="007A4F87" w:rsidRDefault="00F832C9" w:rsidP="007A4F87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A4F87" w:rsidRPr="007A4F87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7A4F87" w:rsidRPr="007A4F8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A4F87" w:rsidRPr="007A4F87">
        <w:rPr>
          <w:rFonts w:ascii="Times New Roman" w:eastAsia="Times New Roman" w:hAnsi="Times New Roman"/>
          <w:sz w:val="28"/>
          <w:szCs w:val="28"/>
          <w:lang w:eastAsia="ru-RU"/>
        </w:rPr>
        <w:t>.2019</w:t>
      </w:r>
      <w:r w:rsidR="007A4F87" w:rsidRPr="007A4F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4F87" w:rsidRPr="007A4F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4F87" w:rsidRPr="007A4F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</w:t>
      </w:r>
      <w:r w:rsidR="007A4F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7A4F87" w:rsidRPr="007A4F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03D8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7A4F87" w:rsidRPr="007A4F87" w:rsidRDefault="007A4F87" w:rsidP="007A4F87">
      <w:pPr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A4F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д. Согом </w:t>
      </w:r>
    </w:p>
    <w:p w:rsidR="00927B61" w:rsidRPr="005B5253" w:rsidRDefault="00927B61" w:rsidP="00B45082">
      <w:pPr>
        <w:jc w:val="center"/>
        <w:rPr>
          <w:rFonts w:ascii="Times New Roman" w:hAnsi="Times New Roman"/>
          <w:sz w:val="28"/>
          <w:szCs w:val="28"/>
        </w:rPr>
      </w:pPr>
    </w:p>
    <w:p w:rsidR="00B2075A" w:rsidRDefault="00166A45" w:rsidP="00B2075A">
      <w:pPr>
        <w:pStyle w:val="a3"/>
        <w:ind w:right="2974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27B61" w:rsidRPr="00885CD1">
        <w:rPr>
          <w:sz w:val="28"/>
          <w:szCs w:val="28"/>
        </w:rPr>
        <w:t>муниципальной</w:t>
      </w:r>
      <w:r w:rsidR="00B45082">
        <w:rPr>
          <w:sz w:val="28"/>
          <w:szCs w:val="28"/>
        </w:rPr>
        <w:t xml:space="preserve"> </w:t>
      </w:r>
      <w:r w:rsidR="00927B61" w:rsidRPr="00885CD1">
        <w:rPr>
          <w:sz w:val="28"/>
          <w:szCs w:val="28"/>
        </w:rPr>
        <w:t>программы</w:t>
      </w:r>
      <w:r w:rsidR="00927B61">
        <w:rPr>
          <w:sz w:val="28"/>
          <w:szCs w:val="28"/>
        </w:rPr>
        <w:t xml:space="preserve"> «Улучшение </w:t>
      </w:r>
      <w:r w:rsidR="00927B61" w:rsidRPr="00885CD1">
        <w:rPr>
          <w:sz w:val="28"/>
          <w:szCs w:val="28"/>
        </w:rPr>
        <w:t>жилищн</w:t>
      </w:r>
      <w:r w:rsidR="00927B61">
        <w:rPr>
          <w:sz w:val="28"/>
          <w:szCs w:val="28"/>
        </w:rPr>
        <w:t>ых</w:t>
      </w:r>
      <w:r w:rsidR="00B45082">
        <w:rPr>
          <w:sz w:val="28"/>
          <w:szCs w:val="28"/>
        </w:rPr>
        <w:t xml:space="preserve"> </w:t>
      </w:r>
      <w:r w:rsidR="00927B61">
        <w:rPr>
          <w:sz w:val="28"/>
          <w:szCs w:val="28"/>
        </w:rPr>
        <w:t>условий жителей</w:t>
      </w:r>
      <w:r w:rsidR="003A218C">
        <w:rPr>
          <w:sz w:val="28"/>
          <w:szCs w:val="28"/>
        </w:rPr>
        <w:t xml:space="preserve"> </w:t>
      </w:r>
    </w:p>
    <w:p w:rsidR="00927B61" w:rsidRPr="00885CD1" w:rsidRDefault="00927B61" w:rsidP="00B2075A">
      <w:pPr>
        <w:pStyle w:val="a3"/>
        <w:ind w:right="297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A4F87">
        <w:rPr>
          <w:sz w:val="28"/>
          <w:szCs w:val="28"/>
        </w:rPr>
        <w:t>Согом</w:t>
      </w:r>
      <w:r>
        <w:rPr>
          <w:sz w:val="28"/>
          <w:szCs w:val="28"/>
        </w:rPr>
        <w:t xml:space="preserve"> </w:t>
      </w:r>
      <w:r w:rsidRPr="00885CD1">
        <w:rPr>
          <w:sz w:val="28"/>
          <w:szCs w:val="28"/>
        </w:rPr>
        <w:t>на 201</w:t>
      </w:r>
      <w:r w:rsidR="00B45082">
        <w:rPr>
          <w:sz w:val="28"/>
          <w:szCs w:val="28"/>
        </w:rPr>
        <w:t>9-</w:t>
      </w:r>
      <w:r w:rsidRPr="00885CD1">
        <w:rPr>
          <w:sz w:val="28"/>
          <w:szCs w:val="28"/>
        </w:rPr>
        <w:t>20</w:t>
      </w:r>
      <w:r w:rsidR="00B45082">
        <w:rPr>
          <w:sz w:val="28"/>
          <w:szCs w:val="28"/>
        </w:rPr>
        <w:t>21</w:t>
      </w:r>
      <w:r w:rsidRPr="00885CD1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27B61" w:rsidRPr="00885CD1" w:rsidRDefault="00927B61" w:rsidP="00B45082">
      <w:pPr>
        <w:pStyle w:val="a3"/>
        <w:jc w:val="center"/>
        <w:rPr>
          <w:sz w:val="28"/>
          <w:szCs w:val="28"/>
        </w:rPr>
      </w:pPr>
    </w:p>
    <w:p w:rsidR="00927B61" w:rsidRPr="00885CD1" w:rsidRDefault="00927B61" w:rsidP="00927B61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885CD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334D7" w:rsidRPr="001334D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Уставом сельского поселения </w:t>
      </w:r>
      <w:r w:rsidR="007A4F87">
        <w:rPr>
          <w:sz w:val="28"/>
          <w:szCs w:val="28"/>
        </w:rPr>
        <w:t>Согом</w:t>
      </w:r>
      <w:r>
        <w:rPr>
          <w:sz w:val="28"/>
          <w:szCs w:val="28"/>
        </w:rPr>
        <w:t xml:space="preserve">, </w:t>
      </w:r>
      <w:r w:rsidR="00962439" w:rsidRPr="00962439">
        <w:rPr>
          <w:sz w:val="28"/>
          <w:szCs w:val="28"/>
        </w:rPr>
        <w:t xml:space="preserve">постановления администрации сельского поселения Согом от 27 августа 2018 № 61 «Об утверждении Порядка разработки, утверждения и реализации муниципальных программ сельского поселения Согом», </w:t>
      </w:r>
      <w:r w:rsidRPr="00885CD1">
        <w:rPr>
          <w:sz w:val="28"/>
          <w:szCs w:val="28"/>
        </w:rPr>
        <w:t xml:space="preserve">в целях улучшения жилищных условий жителей </w:t>
      </w:r>
      <w:r>
        <w:rPr>
          <w:sz w:val="28"/>
          <w:szCs w:val="28"/>
        </w:rPr>
        <w:t xml:space="preserve">сельского поселения </w:t>
      </w:r>
      <w:r w:rsidR="007A4F87">
        <w:rPr>
          <w:sz w:val="28"/>
          <w:szCs w:val="28"/>
        </w:rPr>
        <w:t>Согом</w:t>
      </w:r>
      <w:r w:rsidRPr="00885CD1">
        <w:rPr>
          <w:sz w:val="28"/>
          <w:szCs w:val="28"/>
        </w:rPr>
        <w:t>:</w:t>
      </w:r>
      <w:proofErr w:type="gramEnd"/>
    </w:p>
    <w:p w:rsidR="00927B61" w:rsidRPr="00885CD1" w:rsidRDefault="00927B61" w:rsidP="00927B61">
      <w:pPr>
        <w:pStyle w:val="a3"/>
        <w:jc w:val="both"/>
        <w:rPr>
          <w:sz w:val="28"/>
          <w:szCs w:val="28"/>
        </w:rPr>
      </w:pPr>
    </w:p>
    <w:p w:rsidR="00927B61" w:rsidRDefault="00166A45" w:rsidP="00BE340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340B" w:rsidRPr="00BE340B">
        <w:rPr>
          <w:sz w:val="28"/>
          <w:szCs w:val="28"/>
        </w:rPr>
        <w:t xml:space="preserve">Внести в постановление администрации сельского поселения Согом от </w:t>
      </w:r>
      <w:r w:rsidR="00BE340B">
        <w:rPr>
          <w:sz w:val="28"/>
          <w:szCs w:val="28"/>
        </w:rPr>
        <w:t>17</w:t>
      </w:r>
      <w:r w:rsidR="00BE340B" w:rsidRPr="00BE340B">
        <w:rPr>
          <w:sz w:val="28"/>
          <w:szCs w:val="28"/>
        </w:rPr>
        <w:t>.</w:t>
      </w:r>
      <w:r w:rsidR="00BE340B">
        <w:rPr>
          <w:sz w:val="28"/>
          <w:szCs w:val="28"/>
        </w:rPr>
        <w:t>07</w:t>
      </w:r>
      <w:r w:rsidR="00BE340B" w:rsidRPr="00BE340B">
        <w:rPr>
          <w:sz w:val="28"/>
          <w:szCs w:val="28"/>
        </w:rPr>
        <w:t>.201</w:t>
      </w:r>
      <w:r w:rsidR="00BE340B">
        <w:rPr>
          <w:sz w:val="28"/>
          <w:szCs w:val="28"/>
        </w:rPr>
        <w:t>9</w:t>
      </w:r>
      <w:r w:rsidR="00BE340B" w:rsidRPr="00BE340B">
        <w:rPr>
          <w:sz w:val="28"/>
          <w:szCs w:val="28"/>
        </w:rPr>
        <w:t xml:space="preserve"> № </w:t>
      </w:r>
      <w:r w:rsidR="00BE340B">
        <w:rPr>
          <w:sz w:val="28"/>
          <w:szCs w:val="28"/>
        </w:rPr>
        <w:t>34</w:t>
      </w:r>
      <w:r w:rsidR="00BE340B" w:rsidRPr="00BE340B">
        <w:rPr>
          <w:sz w:val="28"/>
          <w:szCs w:val="28"/>
        </w:rPr>
        <w:t xml:space="preserve"> </w:t>
      </w:r>
      <w:r w:rsidR="00BE340B">
        <w:rPr>
          <w:sz w:val="28"/>
          <w:szCs w:val="28"/>
        </w:rPr>
        <w:t>«</w:t>
      </w:r>
      <w:r w:rsidR="00BE340B" w:rsidRPr="00BE340B">
        <w:rPr>
          <w:sz w:val="28"/>
          <w:szCs w:val="28"/>
        </w:rPr>
        <w:t>Об утверждении муниципальной программы «Улуч</w:t>
      </w:r>
      <w:r w:rsidR="00BE340B">
        <w:rPr>
          <w:sz w:val="28"/>
          <w:szCs w:val="28"/>
        </w:rPr>
        <w:t xml:space="preserve">шение жилищных условий жителей </w:t>
      </w:r>
      <w:r w:rsidR="00BE340B" w:rsidRPr="00BE340B">
        <w:rPr>
          <w:sz w:val="28"/>
          <w:szCs w:val="28"/>
        </w:rPr>
        <w:t>сельского поселения Согом на 2019-2021 годы»</w:t>
      </w:r>
      <w:r w:rsidR="00BE340B">
        <w:rPr>
          <w:sz w:val="28"/>
          <w:szCs w:val="28"/>
        </w:rPr>
        <w:t>»</w:t>
      </w:r>
      <w:r w:rsidR="00D9732B" w:rsidRPr="00D9732B">
        <w:t xml:space="preserve"> </w:t>
      </w:r>
      <w:r w:rsidR="00D9732B" w:rsidRPr="00D9732B">
        <w:rPr>
          <w:sz w:val="28"/>
          <w:szCs w:val="28"/>
        </w:rPr>
        <w:t>следующие изменения:</w:t>
      </w:r>
    </w:p>
    <w:p w:rsidR="00671AF4" w:rsidRPr="00671AF4" w:rsidRDefault="00671AF4" w:rsidP="00671AF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AF4">
        <w:rPr>
          <w:rFonts w:ascii="Times New Roman" w:eastAsia="Times New Roman" w:hAnsi="Times New Roman"/>
          <w:sz w:val="28"/>
          <w:szCs w:val="28"/>
          <w:lang w:eastAsia="ru-RU"/>
        </w:rPr>
        <w:t>1.1. В заголовке и в пункте 1 постановления слова «на 2019 – 2021 годы заменить словами «на 2019 – 2022 годы».</w:t>
      </w:r>
    </w:p>
    <w:p w:rsidR="00671AF4" w:rsidRPr="00671AF4" w:rsidRDefault="00671AF4" w:rsidP="00671AF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1AF4">
        <w:rPr>
          <w:rFonts w:ascii="Times New Roman" w:eastAsia="Times New Roman" w:hAnsi="Times New Roman"/>
          <w:sz w:val="28"/>
          <w:szCs w:val="28"/>
          <w:lang w:eastAsia="ru-RU"/>
        </w:rPr>
        <w:t xml:space="preserve">1.2. Приложение к </w:t>
      </w:r>
      <w:r w:rsidRPr="00671AF4">
        <w:rPr>
          <w:rFonts w:ascii="Times New Roman" w:hAnsi="Times New Roman"/>
          <w:sz w:val="28"/>
          <w:szCs w:val="28"/>
          <w:lang w:eastAsia="ru-RU"/>
        </w:rPr>
        <w:t>постановлению изложить в новой редакции:</w:t>
      </w:r>
    </w:p>
    <w:p w:rsidR="00671AF4" w:rsidRPr="00671AF4" w:rsidRDefault="00671AF4" w:rsidP="00671AF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43C7" w:rsidRPr="003643C7" w:rsidRDefault="00671AF4" w:rsidP="00015450">
      <w:pPr>
        <w:shd w:val="clear" w:color="auto" w:fill="FFFFFF"/>
        <w:ind w:left="3969"/>
        <w:jc w:val="right"/>
        <w:rPr>
          <w:rFonts w:ascii="Times New Roman" w:hAnsi="Times New Roman"/>
          <w:sz w:val="28"/>
          <w:szCs w:val="28"/>
        </w:rPr>
      </w:pPr>
      <w:r w:rsidRPr="00671AF4">
        <w:rPr>
          <w:rFonts w:ascii="Times New Roman" w:eastAsia="Times New Roman" w:hAnsi="Times New Roman"/>
          <w:sz w:val="28"/>
          <w:szCs w:val="26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="003643C7">
        <w:rPr>
          <w:rFonts w:ascii="Times New Roman" w:hAnsi="Times New Roman"/>
          <w:sz w:val="28"/>
          <w:szCs w:val="28"/>
        </w:rPr>
        <w:t xml:space="preserve">риложение </w:t>
      </w:r>
      <w:r w:rsidR="003643C7">
        <w:rPr>
          <w:rFonts w:ascii="Times New Roman" w:hAnsi="Times New Roman"/>
          <w:sz w:val="28"/>
          <w:szCs w:val="28"/>
        </w:rPr>
        <w:br/>
        <w:t>к постановлению администрации</w:t>
      </w:r>
      <w:r w:rsidR="003643C7">
        <w:rPr>
          <w:rFonts w:ascii="Times New Roman" w:hAnsi="Times New Roman"/>
          <w:sz w:val="28"/>
          <w:szCs w:val="28"/>
        </w:rPr>
        <w:br/>
        <w:t xml:space="preserve">сельского поселения </w:t>
      </w:r>
      <w:r w:rsidR="007A4F87">
        <w:rPr>
          <w:rFonts w:ascii="Times New Roman" w:hAnsi="Times New Roman"/>
          <w:sz w:val="28"/>
          <w:szCs w:val="28"/>
        </w:rPr>
        <w:t>Согом</w:t>
      </w:r>
      <w:r w:rsidR="003643C7">
        <w:rPr>
          <w:rFonts w:ascii="Times New Roman" w:hAnsi="Times New Roman"/>
          <w:sz w:val="28"/>
          <w:szCs w:val="28"/>
        </w:rPr>
        <w:t xml:space="preserve"> </w:t>
      </w:r>
      <w:r w:rsidR="003643C7">
        <w:rPr>
          <w:rFonts w:ascii="Times New Roman" w:hAnsi="Times New Roman"/>
          <w:sz w:val="28"/>
          <w:szCs w:val="28"/>
        </w:rPr>
        <w:br/>
        <w:t xml:space="preserve">от </w:t>
      </w:r>
      <w:r w:rsidR="00F832C9">
        <w:rPr>
          <w:rFonts w:ascii="Times New Roman" w:hAnsi="Times New Roman"/>
          <w:sz w:val="28"/>
          <w:szCs w:val="28"/>
        </w:rPr>
        <w:t>17</w:t>
      </w:r>
      <w:r w:rsidR="003643C7">
        <w:rPr>
          <w:rFonts w:ascii="Times New Roman" w:hAnsi="Times New Roman"/>
          <w:sz w:val="28"/>
          <w:szCs w:val="28"/>
        </w:rPr>
        <w:t>.</w:t>
      </w:r>
      <w:r w:rsidR="00F832C9">
        <w:rPr>
          <w:rFonts w:ascii="Times New Roman" w:hAnsi="Times New Roman"/>
          <w:sz w:val="28"/>
          <w:szCs w:val="28"/>
        </w:rPr>
        <w:t>07</w:t>
      </w:r>
      <w:r w:rsidR="003643C7">
        <w:rPr>
          <w:rFonts w:ascii="Times New Roman" w:hAnsi="Times New Roman"/>
          <w:sz w:val="28"/>
          <w:szCs w:val="28"/>
        </w:rPr>
        <w:t>.201</w:t>
      </w:r>
      <w:r w:rsidR="00642A1D">
        <w:rPr>
          <w:rFonts w:ascii="Times New Roman" w:hAnsi="Times New Roman"/>
          <w:sz w:val="28"/>
          <w:szCs w:val="28"/>
        </w:rPr>
        <w:t xml:space="preserve">9 </w:t>
      </w:r>
      <w:r w:rsidR="003643C7">
        <w:rPr>
          <w:rFonts w:ascii="Times New Roman" w:hAnsi="Times New Roman"/>
          <w:sz w:val="28"/>
          <w:szCs w:val="28"/>
        </w:rPr>
        <w:t xml:space="preserve">№ </w:t>
      </w:r>
      <w:r w:rsidR="00F832C9">
        <w:rPr>
          <w:rFonts w:ascii="Times New Roman" w:hAnsi="Times New Roman"/>
          <w:sz w:val="28"/>
          <w:szCs w:val="28"/>
        </w:rPr>
        <w:t>3</w:t>
      </w:r>
      <w:r w:rsidR="008C5594">
        <w:rPr>
          <w:rFonts w:ascii="Times New Roman" w:hAnsi="Times New Roman"/>
          <w:sz w:val="28"/>
          <w:szCs w:val="28"/>
        </w:rPr>
        <w:t>4</w:t>
      </w:r>
    </w:p>
    <w:p w:rsidR="00F5474A" w:rsidRDefault="00F5474A" w:rsidP="0083004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43C7" w:rsidRPr="00F5474A" w:rsidRDefault="00F5474A" w:rsidP="00830048">
      <w:pPr>
        <w:jc w:val="center"/>
        <w:rPr>
          <w:rFonts w:ascii="Times New Roman" w:hAnsi="Times New Roman"/>
          <w:b/>
          <w:sz w:val="28"/>
          <w:szCs w:val="28"/>
        </w:rPr>
      </w:pPr>
      <w:r w:rsidRPr="00F547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«Улучшение жилищных условий жителей сельского поселения Согом на 2019- 202</w:t>
      </w:r>
      <w:r w:rsidR="00C33B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F547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603393" w:rsidRDefault="00603393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16A6C" w:rsidRPr="002A0819" w:rsidRDefault="00016A6C" w:rsidP="00016A6C">
      <w:pPr>
        <w:pStyle w:val="ae"/>
        <w:numPr>
          <w:ilvl w:val="0"/>
          <w:numId w:val="16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0819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016A6C" w:rsidRPr="00A54C7A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016A6C" w:rsidRPr="007C7CBF" w:rsidTr="00A27653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D203A3" w:rsidP="00D203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6A6C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жилищных условий жителей сельского поселения </w:t>
            </w:r>
            <w:r w:rsidR="007A4F87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  <w:r w:rsidR="00016A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016A6C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83A7F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016A6C" w:rsidRPr="007C7C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3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A6C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6A6C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016A6C" w:rsidRPr="007C7CBF" w:rsidTr="00DA192F">
        <w:trPr>
          <w:cantSplit/>
          <w:trHeight w:val="191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Правовое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>основание дл</w:t>
            </w:r>
            <w:r w:rsidR="00A83A7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A83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   </w:t>
            </w:r>
            <w:r w:rsidR="00A83A7F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Default="00016A6C" w:rsidP="00A27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Жилищный кодекс Российской Федерации от 29.12.2004 №188-ФЗ</w:t>
            </w:r>
            <w:r w:rsidR="00A83A7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16A6C" w:rsidRPr="00DA192F" w:rsidRDefault="003A218C" w:rsidP="00DA19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сельского поселения </w:t>
            </w:r>
            <w:r w:rsidR="007A4F87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  <w:r w:rsidRPr="003A218C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681BC4" w:rsidRPr="00681BC4">
              <w:rPr>
                <w:rFonts w:ascii="Times New Roman" w:hAnsi="Times New Roman" w:cs="Times New Roman"/>
                <w:sz w:val="28"/>
                <w:szCs w:val="28"/>
              </w:rPr>
              <w:t xml:space="preserve">27.08.2018 № 61 </w:t>
            </w:r>
            <w:r w:rsidRPr="003A2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3A7F" w:rsidRPr="00A83A7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A83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A7F" w:rsidRPr="00A83A7F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A83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A7F" w:rsidRPr="00A83A7F">
              <w:rPr>
                <w:rFonts w:ascii="Times New Roman" w:hAnsi="Times New Roman" w:cs="Times New Roman"/>
                <w:sz w:val="28"/>
                <w:szCs w:val="28"/>
              </w:rPr>
              <w:t>Порядка разработки, утверждения и реализации</w:t>
            </w:r>
            <w:r w:rsidR="00A83A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="00A83A7F" w:rsidRPr="00A83A7F">
              <w:rPr>
                <w:rFonts w:ascii="Times New Roman" w:hAnsi="Times New Roman" w:cs="Times New Roman"/>
                <w:sz w:val="28"/>
                <w:szCs w:val="28"/>
              </w:rPr>
              <w:t>программ в сельском поселении Согом</w:t>
            </w:r>
            <w:r w:rsidR="00A83A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6A6C" w:rsidRPr="007C7CBF" w:rsidTr="00A27653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сельского поселения </w:t>
            </w:r>
            <w:r w:rsidR="007A4F87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</w:p>
        </w:tc>
      </w:tr>
      <w:tr w:rsidR="00016A6C" w:rsidRPr="007C7CBF" w:rsidTr="00A27653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A86362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362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финансово-экономический блок администрации сельского поселения Согом</w:t>
            </w:r>
          </w:p>
        </w:tc>
      </w:tr>
      <w:tr w:rsidR="00016A6C" w:rsidRPr="007C7CBF" w:rsidTr="00A27653">
        <w:trPr>
          <w:cantSplit/>
          <w:trHeight w:val="62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сельского поселения </w:t>
            </w:r>
            <w:r w:rsidR="007A4F87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</w:p>
          <w:p w:rsidR="00016A6C" w:rsidRPr="007C7CBF" w:rsidRDefault="00016A6C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6C" w:rsidRPr="007C7CBF" w:rsidTr="00A27653">
        <w:trPr>
          <w:cantSplit/>
          <w:trHeight w:val="19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E132DF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32DF"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62" w:rsidRDefault="00E75262" w:rsidP="00E7526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262">
              <w:rPr>
                <w:rFonts w:ascii="Times New Roman" w:hAnsi="Times New Roman"/>
                <w:sz w:val="28"/>
                <w:szCs w:val="28"/>
              </w:rPr>
              <w:t>Цели Программы:</w:t>
            </w:r>
          </w:p>
          <w:p w:rsidR="00E75262" w:rsidRPr="00E75262" w:rsidRDefault="00E75262" w:rsidP="00E7526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262">
              <w:rPr>
                <w:rFonts w:ascii="Times New Roman" w:hAnsi="Times New Roman"/>
                <w:sz w:val="28"/>
                <w:szCs w:val="28"/>
              </w:rPr>
              <w:t xml:space="preserve">-улучшение жилищных условий отдельных категорий граждан, проживающих на территории муниципального образования сельское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t>Согом</w:t>
            </w:r>
            <w:r w:rsidRPr="00E752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6A6C" w:rsidRDefault="00E75262" w:rsidP="00E75262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262">
              <w:rPr>
                <w:rFonts w:ascii="Times New Roman" w:hAnsi="Times New Roman"/>
                <w:sz w:val="28"/>
                <w:szCs w:val="28"/>
              </w:rPr>
              <w:t xml:space="preserve">-снижение доли аварийного, непригодного для проживания жилищного фонда на территории муниципального образования сельское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t>Согом</w:t>
            </w:r>
            <w:r w:rsidRPr="00E752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5262" w:rsidRPr="00E75262" w:rsidRDefault="00E75262" w:rsidP="00E7526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262">
              <w:rPr>
                <w:rFonts w:ascii="Times New Roman" w:hAnsi="Times New Roman" w:cs="Times New Roman"/>
                <w:sz w:val="28"/>
                <w:szCs w:val="28"/>
              </w:rPr>
              <w:t> Задачи Программы</w:t>
            </w:r>
            <w:r w:rsidR="00321D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5262" w:rsidRPr="00E75262" w:rsidRDefault="00E75262" w:rsidP="00E7526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262">
              <w:rPr>
                <w:rFonts w:ascii="Times New Roman" w:hAnsi="Times New Roman" w:cs="Times New Roman"/>
                <w:sz w:val="28"/>
                <w:szCs w:val="28"/>
              </w:rPr>
              <w:t>- обеспечение жилыми помещениями граждан, состоящих на учете нуждающихся в улучшении жилищных условий, предоставляемых по договорам социального найма;</w:t>
            </w:r>
          </w:p>
          <w:p w:rsidR="00E75262" w:rsidRPr="00E75262" w:rsidRDefault="00E75262" w:rsidP="00E7526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26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жилыми помещениями граждан, имеющих право согласно нормативным правовым актам сельского поселения </w:t>
            </w:r>
            <w:r w:rsidR="00321D9F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  <w:r w:rsidRPr="00E75262">
              <w:rPr>
                <w:rFonts w:ascii="Times New Roman" w:hAnsi="Times New Roman" w:cs="Times New Roman"/>
                <w:sz w:val="28"/>
                <w:szCs w:val="28"/>
              </w:rPr>
              <w:t>, служебными жилыми помещениями;</w:t>
            </w:r>
          </w:p>
          <w:p w:rsidR="00E75262" w:rsidRPr="00E75262" w:rsidRDefault="00E75262" w:rsidP="00E7526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262">
              <w:rPr>
                <w:rFonts w:ascii="Times New Roman" w:hAnsi="Times New Roman" w:cs="Times New Roman"/>
                <w:sz w:val="28"/>
                <w:szCs w:val="28"/>
              </w:rPr>
              <w:t>- переселение граждан проживающих в жилых помещениях, признанных в установленном порядке непригодными для проживания, а домов аварийными и подлежащими сносу (мероприятия программы затрагивают граждан, проживающих в многоквартирных жилых домах, программой не предусмотрены мероприятия в отношении граждан, проживающих в частных индивидуальных жилых домах);</w:t>
            </w:r>
            <w:proofErr w:type="gramEnd"/>
          </w:p>
          <w:p w:rsidR="00E75262" w:rsidRPr="007C7CBF" w:rsidRDefault="00E75262" w:rsidP="00E7526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262">
              <w:rPr>
                <w:rFonts w:ascii="Times New Roman" w:hAnsi="Times New Roman" w:cs="Times New Roman"/>
                <w:sz w:val="28"/>
                <w:szCs w:val="28"/>
              </w:rPr>
              <w:t>- ликвидация аварийного жилищного фонда.</w:t>
            </w:r>
          </w:p>
        </w:tc>
      </w:tr>
      <w:tr w:rsidR="00016A6C" w:rsidRPr="007C7CBF" w:rsidTr="00A27653">
        <w:trPr>
          <w:cantSplit/>
          <w:trHeight w:val="48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этапы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5C20DA" w:rsidP="00C261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2019 - 202</w:t>
            </w:r>
            <w:r w:rsidR="00C261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5C20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016A6C" w:rsidRPr="007C7CBF" w:rsidTr="00A27653">
        <w:trPr>
          <w:cantSplit/>
          <w:trHeight w:val="210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D73" w:rsidRPr="00416D73" w:rsidRDefault="00416D73" w:rsidP="00416D7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D73">
              <w:rPr>
                <w:rFonts w:ascii="Times New Roman" w:eastAsia="Times New Roman" w:hAnsi="Times New Roman"/>
                <w:sz w:val="28"/>
                <w:szCs w:val="28"/>
              </w:rPr>
              <w:t>Источники финансирования мероприятий программы: приобретение жилых помещений по программе за счет средств:</w:t>
            </w:r>
          </w:p>
          <w:p w:rsidR="00416D73" w:rsidRPr="00416D73" w:rsidRDefault="00416D73" w:rsidP="00416D7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D73">
              <w:rPr>
                <w:rFonts w:ascii="Times New Roman" w:eastAsia="Times New Roman" w:hAnsi="Times New Roman"/>
                <w:sz w:val="28"/>
                <w:szCs w:val="28"/>
              </w:rPr>
              <w:t>Бюджета Ханты-Мансийского автономного округа Югры и</w:t>
            </w:r>
          </w:p>
          <w:p w:rsidR="00416D73" w:rsidRPr="00416D73" w:rsidRDefault="00416D73" w:rsidP="00416D7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D73">
              <w:rPr>
                <w:rFonts w:ascii="Times New Roman" w:eastAsia="Times New Roman" w:hAnsi="Times New Roman"/>
                <w:sz w:val="28"/>
                <w:szCs w:val="28"/>
              </w:rPr>
              <w:t>Бюджета Ханты-Мансийского района</w:t>
            </w:r>
          </w:p>
          <w:p w:rsidR="00016A6C" w:rsidRPr="003F1618" w:rsidRDefault="00416D73" w:rsidP="00416D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D73">
              <w:rPr>
                <w:rFonts w:ascii="Times New Roman" w:eastAsia="Times New Roman" w:hAnsi="Times New Roman"/>
                <w:sz w:val="28"/>
                <w:szCs w:val="28"/>
              </w:rPr>
              <w:t xml:space="preserve">Снос аварийного жилого фонда за счет бюджета Ханты-Мансийского района и бюджета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Согом</w:t>
            </w:r>
            <w:r w:rsidRPr="00416D7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16A6C" w:rsidRPr="007C7CBF" w:rsidTr="00A27653">
        <w:trPr>
          <w:cantSplit/>
          <w:trHeight w:val="1301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конечные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67" w:rsidRPr="00CD2367" w:rsidRDefault="00CD2367" w:rsidP="00CD236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D2367">
              <w:rPr>
                <w:rFonts w:ascii="Times New Roman" w:hAnsi="Times New Roman"/>
                <w:sz w:val="28"/>
                <w:szCs w:val="28"/>
              </w:rPr>
              <w:t xml:space="preserve">1.Повышение уровня обеспеченности жилыми помещениями граждан, проживающих на территории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Согом</w:t>
            </w:r>
            <w:r w:rsidRPr="00CD236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2367" w:rsidRPr="00CD2367" w:rsidRDefault="00CD2367" w:rsidP="00CD236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D2367">
              <w:rPr>
                <w:rFonts w:ascii="Times New Roman" w:hAnsi="Times New Roman"/>
                <w:sz w:val="28"/>
                <w:szCs w:val="28"/>
              </w:rPr>
              <w:t>2. Сокращение количества семей, состоящих на учете в качестве нуждающихся в жилых помещениях, предоставляемых по договорам социального найма;</w:t>
            </w:r>
          </w:p>
          <w:p w:rsidR="00016A6C" w:rsidRPr="003F1618" w:rsidRDefault="00CD2367" w:rsidP="00CD2367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367">
              <w:rPr>
                <w:rFonts w:ascii="Times New Roman" w:hAnsi="Times New Roman"/>
                <w:sz w:val="28"/>
                <w:szCs w:val="28"/>
              </w:rPr>
              <w:t>3. Снижение доли аварийного жилищного фонда.</w:t>
            </w:r>
          </w:p>
        </w:tc>
      </w:tr>
    </w:tbl>
    <w:p w:rsidR="00016A6C" w:rsidRDefault="00016A6C" w:rsidP="00016A6C">
      <w:pPr>
        <w:tabs>
          <w:tab w:val="left" w:pos="52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16A6C" w:rsidRPr="002266E7" w:rsidRDefault="00016A6C" w:rsidP="00016A6C">
      <w:pPr>
        <w:tabs>
          <w:tab w:val="left" w:pos="5235"/>
        </w:tabs>
        <w:jc w:val="center"/>
        <w:rPr>
          <w:rFonts w:ascii="Times New Roman" w:hAnsi="Times New Roman"/>
          <w:b/>
          <w:sz w:val="28"/>
          <w:szCs w:val="28"/>
        </w:rPr>
      </w:pPr>
      <w:r w:rsidRPr="002266E7">
        <w:rPr>
          <w:rFonts w:ascii="Times New Roman" w:hAnsi="Times New Roman"/>
          <w:b/>
          <w:sz w:val="28"/>
          <w:szCs w:val="28"/>
        </w:rPr>
        <w:t xml:space="preserve">2.Технико-экономическое обоснование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016A6C" w:rsidRDefault="00016A6C" w:rsidP="00016A6C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016A6C" w:rsidRDefault="00016A6C" w:rsidP="00016A6C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Жилищная политика является одним из приоритетов государственной политики Ханты-Мансийского автономного округа – Югры. Мероприятия, осуществляемые на территории сельского поселения </w:t>
      </w:r>
      <w:r w:rsidR="007A4F87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 xml:space="preserve">, реализуются </w:t>
      </w:r>
      <w:r w:rsidR="003A218C">
        <w:rPr>
          <w:rFonts w:ascii="Times New Roman" w:hAnsi="Times New Roman"/>
          <w:sz w:val="28"/>
          <w:szCs w:val="28"/>
        </w:rPr>
        <w:t>целях обеспечения граждан доступным и комфортным жильем.</w:t>
      </w:r>
    </w:p>
    <w:p w:rsidR="00016A6C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Программы планируется отработать комплексный подход  по улучшению жилищных условий граждан, а также по подготовке земельных участков для дальнейшего многоквартирного жилищного строительства.  </w:t>
      </w:r>
    </w:p>
    <w:p w:rsidR="00016A6C" w:rsidRDefault="00016A6C" w:rsidP="00016A6C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16A6C" w:rsidRPr="00C37163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37163">
        <w:rPr>
          <w:rFonts w:ascii="Times New Roman" w:hAnsi="Times New Roman"/>
          <w:b/>
          <w:sz w:val="28"/>
          <w:szCs w:val="28"/>
        </w:rPr>
        <w:t>3. Описание имеющейся проблемы,</w:t>
      </w:r>
      <w:r w:rsidR="003A218C">
        <w:rPr>
          <w:rFonts w:ascii="Times New Roman" w:hAnsi="Times New Roman"/>
          <w:b/>
          <w:sz w:val="28"/>
          <w:szCs w:val="28"/>
        </w:rPr>
        <w:t xml:space="preserve"> </w:t>
      </w:r>
      <w:r w:rsidRPr="00C37163">
        <w:rPr>
          <w:rFonts w:ascii="Times New Roman" w:hAnsi="Times New Roman"/>
          <w:b/>
          <w:sz w:val="28"/>
          <w:szCs w:val="28"/>
        </w:rPr>
        <w:t>оценка существующей ситуации</w:t>
      </w:r>
    </w:p>
    <w:p w:rsidR="00016A6C" w:rsidRPr="007C7CBF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A6C" w:rsidRPr="007C7CBF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t>Долгосрочная муниципальная целе</w:t>
      </w:r>
      <w:r>
        <w:rPr>
          <w:rFonts w:ascii="Times New Roman" w:hAnsi="Times New Roman"/>
          <w:sz w:val="28"/>
          <w:szCs w:val="28"/>
        </w:rPr>
        <w:t>вая программа</w:t>
      </w:r>
      <w:r w:rsidR="002C3D5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Переселение граждан из аварийного жилищного фонда на </w:t>
      </w:r>
      <w:r w:rsidRPr="007C7CBF">
        <w:rPr>
          <w:rFonts w:ascii="Times New Roman" w:hAnsi="Times New Roman"/>
          <w:sz w:val="28"/>
          <w:szCs w:val="28"/>
        </w:rPr>
        <w:t xml:space="preserve"> 201</w:t>
      </w:r>
      <w:r w:rsidR="002C3D54">
        <w:rPr>
          <w:rFonts w:ascii="Times New Roman" w:hAnsi="Times New Roman"/>
          <w:sz w:val="28"/>
          <w:szCs w:val="28"/>
        </w:rPr>
        <w:t>9</w:t>
      </w:r>
      <w:r w:rsidRPr="007C7CBF">
        <w:rPr>
          <w:rFonts w:ascii="Times New Roman" w:hAnsi="Times New Roman"/>
          <w:sz w:val="28"/>
          <w:szCs w:val="28"/>
        </w:rPr>
        <w:t>-20</w:t>
      </w:r>
      <w:r w:rsidR="002C3D54">
        <w:rPr>
          <w:rFonts w:ascii="Times New Roman" w:hAnsi="Times New Roman"/>
          <w:sz w:val="28"/>
          <w:szCs w:val="28"/>
        </w:rPr>
        <w:t>2</w:t>
      </w:r>
      <w:r w:rsidR="00C26103">
        <w:rPr>
          <w:rFonts w:ascii="Times New Roman" w:hAnsi="Times New Roman"/>
          <w:sz w:val="28"/>
          <w:szCs w:val="28"/>
        </w:rPr>
        <w:t>2</w:t>
      </w:r>
      <w:r w:rsidRPr="007C7CBF">
        <w:rPr>
          <w:rFonts w:ascii="Times New Roman" w:hAnsi="Times New Roman"/>
          <w:sz w:val="28"/>
          <w:szCs w:val="28"/>
        </w:rPr>
        <w:t xml:space="preserve"> годы</w:t>
      </w:r>
      <w:r w:rsidR="002C3D54">
        <w:rPr>
          <w:rFonts w:ascii="Times New Roman" w:hAnsi="Times New Roman"/>
          <w:sz w:val="28"/>
          <w:szCs w:val="28"/>
        </w:rPr>
        <w:t>»</w:t>
      </w:r>
      <w:r w:rsidRPr="007C7CBF">
        <w:rPr>
          <w:rFonts w:ascii="Times New Roman" w:hAnsi="Times New Roman"/>
          <w:sz w:val="28"/>
          <w:szCs w:val="28"/>
        </w:rPr>
        <w:t xml:space="preserve"> является организационной основой реализации в</w:t>
      </w:r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7A4F87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 xml:space="preserve"> при</w:t>
      </w:r>
      <w:r w:rsidRPr="007C7CBF">
        <w:rPr>
          <w:rFonts w:ascii="Times New Roman" w:hAnsi="Times New Roman"/>
          <w:sz w:val="28"/>
          <w:szCs w:val="28"/>
        </w:rPr>
        <w:t xml:space="preserve">оритетного национального проекта </w:t>
      </w:r>
      <w:r w:rsidR="0034783A">
        <w:rPr>
          <w:rFonts w:ascii="Times New Roman" w:hAnsi="Times New Roman"/>
          <w:sz w:val="28"/>
          <w:szCs w:val="28"/>
        </w:rPr>
        <w:t>«</w:t>
      </w:r>
      <w:r w:rsidRPr="007C7CBF">
        <w:rPr>
          <w:rFonts w:ascii="Times New Roman" w:hAnsi="Times New Roman"/>
          <w:sz w:val="28"/>
          <w:szCs w:val="28"/>
        </w:rPr>
        <w:t xml:space="preserve">Доступное и комфортное жилье </w:t>
      </w:r>
      <w:r>
        <w:rPr>
          <w:rFonts w:ascii="Times New Roman" w:hAnsi="Times New Roman"/>
          <w:sz w:val="28"/>
          <w:szCs w:val="28"/>
        </w:rPr>
        <w:t>–</w:t>
      </w:r>
      <w:r w:rsidRPr="007C7CBF">
        <w:rPr>
          <w:rFonts w:ascii="Times New Roman" w:hAnsi="Times New Roman"/>
          <w:sz w:val="28"/>
          <w:szCs w:val="28"/>
        </w:rPr>
        <w:t xml:space="preserve"> гражданам России</w:t>
      </w:r>
      <w:r w:rsidR="0034783A">
        <w:rPr>
          <w:rFonts w:ascii="Times New Roman" w:hAnsi="Times New Roman"/>
          <w:sz w:val="28"/>
          <w:szCs w:val="28"/>
        </w:rPr>
        <w:t>»</w:t>
      </w:r>
      <w:r w:rsidRPr="007C7CBF">
        <w:rPr>
          <w:rFonts w:ascii="Times New Roman" w:hAnsi="Times New Roman"/>
          <w:sz w:val="28"/>
          <w:szCs w:val="28"/>
        </w:rPr>
        <w:t>.</w:t>
      </w:r>
    </w:p>
    <w:p w:rsidR="00744083" w:rsidRPr="00744083" w:rsidRDefault="00744083" w:rsidP="007440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44083">
        <w:rPr>
          <w:rFonts w:ascii="Times New Roman" w:hAnsi="Times New Roman"/>
          <w:sz w:val="28"/>
          <w:szCs w:val="28"/>
        </w:rPr>
        <w:t>К основным рискам, связанным с реализацией програм</w:t>
      </w:r>
      <w:r>
        <w:rPr>
          <w:rFonts w:ascii="Times New Roman" w:hAnsi="Times New Roman"/>
          <w:sz w:val="28"/>
          <w:szCs w:val="28"/>
        </w:rPr>
        <w:t>мных мероприятий можно отнести:</w:t>
      </w:r>
    </w:p>
    <w:p w:rsidR="00744083" w:rsidRPr="00744083" w:rsidRDefault="00744083" w:rsidP="007440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44083">
        <w:rPr>
          <w:rFonts w:ascii="Times New Roman" w:hAnsi="Times New Roman"/>
          <w:sz w:val="28"/>
          <w:szCs w:val="28"/>
        </w:rPr>
        <w:t>- не предоставление субсидий из бюджета автономного округа бюджету Ханты-Мансийского района для приобретения жилья на террит</w:t>
      </w:r>
      <w:r>
        <w:rPr>
          <w:rFonts w:ascii="Times New Roman" w:hAnsi="Times New Roman"/>
          <w:sz w:val="28"/>
          <w:szCs w:val="28"/>
        </w:rPr>
        <w:t>ории сельского поселения Согом.</w:t>
      </w:r>
    </w:p>
    <w:p w:rsidR="00016A6C" w:rsidRDefault="00744083" w:rsidP="007440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44083">
        <w:rPr>
          <w:rFonts w:ascii="Times New Roman" w:hAnsi="Times New Roman"/>
          <w:sz w:val="28"/>
          <w:szCs w:val="28"/>
        </w:rPr>
        <w:t xml:space="preserve">- отсутствие на территории муниципального образования сельское поселение </w:t>
      </w:r>
      <w:proofErr w:type="spellStart"/>
      <w:r w:rsidRPr="00744083">
        <w:rPr>
          <w:rFonts w:ascii="Times New Roman" w:hAnsi="Times New Roman"/>
          <w:sz w:val="28"/>
          <w:szCs w:val="28"/>
        </w:rPr>
        <w:t>Шапша</w:t>
      </w:r>
      <w:proofErr w:type="spellEnd"/>
      <w:r w:rsidRPr="00744083">
        <w:rPr>
          <w:rFonts w:ascii="Times New Roman" w:hAnsi="Times New Roman"/>
          <w:sz w:val="28"/>
          <w:szCs w:val="28"/>
        </w:rPr>
        <w:t xml:space="preserve"> предлагаемых к реализации жилых помещений в домах новостройках.</w:t>
      </w:r>
    </w:p>
    <w:p w:rsidR="00016A6C" w:rsidRPr="007C7CBF" w:rsidRDefault="00016A6C" w:rsidP="00016A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16A6C" w:rsidRPr="00C37163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37163">
        <w:rPr>
          <w:rFonts w:ascii="Times New Roman" w:hAnsi="Times New Roman"/>
          <w:b/>
          <w:sz w:val="28"/>
          <w:szCs w:val="28"/>
        </w:rPr>
        <w:t>4. Основные цели и задачи Программы</w:t>
      </w:r>
    </w:p>
    <w:p w:rsidR="00016A6C" w:rsidRPr="007C7CBF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75262" w:rsidRPr="00E75262" w:rsidRDefault="00E75262" w:rsidP="00E7526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262">
        <w:rPr>
          <w:rFonts w:ascii="Times New Roman" w:hAnsi="Times New Roman"/>
          <w:sz w:val="28"/>
          <w:szCs w:val="28"/>
        </w:rPr>
        <w:t xml:space="preserve">Основные цели и задачи Программы приведены в паспорте Программы. </w:t>
      </w:r>
      <w:proofErr w:type="gramStart"/>
      <w:r w:rsidRPr="00E75262">
        <w:rPr>
          <w:rFonts w:ascii="Times New Roman" w:hAnsi="Times New Roman"/>
          <w:sz w:val="28"/>
          <w:szCs w:val="28"/>
        </w:rPr>
        <w:t xml:space="preserve">Программа направлена на стимулирование строительства жилья за счет создания гарантированного спроса на него, на переселение граждан из жилых домов, признанных аварийными и подлежащими сносу, на обеспечение жильем граждан, состоящих на учете для его получения на условиях социального найма, и на обеспечение граждан имеющих право </w:t>
      </w:r>
      <w:r w:rsidRPr="00E75262">
        <w:rPr>
          <w:rFonts w:ascii="Times New Roman" w:hAnsi="Times New Roman"/>
          <w:sz w:val="28"/>
          <w:szCs w:val="28"/>
        </w:rPr>
        <w:lastRenderedPageBreak/>
        <w:t>согласно нормативно правовых актов сельского поселения</w:t>
      </w:r>
      <w:r w:rsidR="00E27BA7">
        <w:rPr>
          <w:rFonts w:ascii="Times New Roman" w:hAnsi="Times New Roman"/>
          <w:sz w:val="28"/>
          <w:szCs w:val="28"/>
        </w:rPr>
        <w:t xml:space="preserve"> Согом</w:t>
      </w:r>
      <w:r w:rsidRPr="00E75262">
        <w:rPr>
          <w:rFonts w:ascii="Times New Roman" w:hAnsi="Times New Roman"/>
          <w:sz w:val="28"/>
          <w:szCs w:val="28"/>
        </w:rPr>
        <w:t>, служебными жилыми помещениями.</w:t>
      </w:r>
      <w:proofErr w:type="gramEnd"/>
    </w:p>
    <w:p w:rsidR="00E75262" w:rsidRPr="00E75262" w:rsidRDefault="00E75262" w:rsidP="00E7526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A6C" w:rsidRDefault="00E75262" w:rsidP="00E7526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262">
        <w:rPr>
          <w:rFonts w:ascii="Times New Roman" w:hAnsi="Times New Roman"/>
          <w:sz w:val="28"/>
          <w:szCs w:val="28"/>
        </w:rPr>
        <w:t xml:space="preserve">Основные целевые показатели - </w:t>
      </w:r>
      <w:proofErr w:type="gramStart"/>
      <w:r w:rsidRPr="00E75262">
        <w:rPr>
          <w:rFonts w:ascii="Times New Roman" w:hAnsi="Times New Roman"/>
          <w:sz w:val="28"/>
          <w:szCs w:val="28"/>
        </w:rPr>
        <w:t>снизить число семей</w:t>
      </w:r>
      <w:proofErr w:type="gramEnd"/>
      <w:r w:rsidRPr="00E75262">
        <w:rPr>
          <w:rFonts w:ascii="Times New Roman" w:hAnsi="Times New Roman"/>
          <w:sz w:val="28"/>
          <w:szCs w:val="28"/>
        </w:rPr>
        <w:t>, признанных нуждающимися в улучшении жилищных условий по договорам социального найма, улучшить жилищные условия граждан, проживающих в непригодных жилых помещениях в жилых домах признанных аварийными и подлежащими сносу.</w:t>
      </w:r>
    </w:p>
    <w:p w:rsidR="00A540B4" w:rsidRPr="007C7CBF" w:rsidRDefault="00A540B4" w:rsidP="00E7526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A6C" w:rsidRPr="00C37163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37163">
        <w:rPr>
          <w:rFonts w:ascii="Times New Roman" w:hAnsi="Times New Roman"/>
          <w:b/>
          <w:sz w:val="28"/>
          <w:szCs w:val="28"/>
        </w:rPr>
        <w:t>5. Сроки реализации Программы</w:t>
      </w:r>
    </w:p>
    <w:p w:rsidR="00016A6C" w:rsidRPr="007C7CBF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16A6C" w:rsidRDefault="00DE3513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DE3513">
        <w:rPr>
          <w:rFonts w:ascii="Times New Roman" w:hAnsi="Times New Roman"/>
          <w:sz w:val="28"/>
          <w:szCs w:val="28"/>
        </w:rPr>
        <w:t>Реализация Программы рассчитана на 2019-202</w:t>
      </w:r>
      <w:r w:rsidR="00C26103">
        <w:rPr>
          <w:rFonts w:ascii="Times New Roman" w:hAnsi="Times New Roman"/>
          <w:sz w:val="28"/>
          <w:szCs w:val="28"/>
        </w:rPr>
        <w:t>2</w:t>
      </w:r>
      <w:r w:rsidRPr="00DE3513">
        <w:rPr>
          <w:rFonts w:ascii="Times New Roman" w:hAnsi="Times New Roman"/>
          <w:sz w:val="28"/>
          <w:szCs w:val="28"/>
        </w:rPr>
        <w:t xml:space="preserve"> годы.</w:t>
      </w:r>
    </w:p>
    <w:p w:rsidR="00DE3513" w:rsidRDefault="00DE3513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16A6C" w:rsidRPr="00C37163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37163">
        <w:rPr>
          <w:rFonts w:ascii="Times New Roman" w:hAnsi="Times New Roman"/>
          <w:b/>
          <w:sz w:val="28"/>
          <w:szCs w:val="28"/>
        </w:rPr>
        <w:t>6. Перечень программных мероприятий</w:t>
      </w:r>
    </w:p>
    <w:p w:rsidR="00016A6C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16A6C" w:rsidRPr="00367388" w:rsidRDefault="00016A6C" w:rsidP="00016A6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67388">
        <w:rPr>
          <w:rFonts w:ascii="Times New Roman" w:hAnsi="Times New Roman"/>
          <w:sz w:val="28"/>
          <w:szCs w:val="28"/>
        </w:rPr>
        <w:t>Достижение пост</w:t>
      </w:r>
      <w:r>
        <w:rPr>
          <w:rFonts w:ascii="Times New Roman" w:hAnsi="Times New Roman"/>
          <w:sz w:val="28"/>
          <w:szCs w:val="28"/>
        </w:rPr>
        <w:t>авленных целей и решение задач П</w:t>
      </w:r>
      <w:r w:rsidRPr="00367388">
        <w:rPr>
          <w:rFonts w:ascii="Times New Roman" w:hAnsi="Times New Roman"/>
          <w:sz w:val="28"/>
          <w:szCs w:val="28"/>
        </w:rPr>
        <w:t>рограммы предполагается путем выполнения комплекса программн</w:t>
      </w:r>
      <w:r>
        <w:rPr>
          <w:rFonts w:ascii="Times New Roman" w:hAnsi="Times New Roman"/>
          <w:sz w:val="28"/>
          <w:szCs w:val="28"/>
        </w:rPr>
        <w:t>ых мероприятий (приложение  к П</w:t>
      </w:r>
      <w:r w:rsidRPr="00367388">
        <w:rPr>
          <w:rFonts w:ascii="Times New Roman" w:hAnsi="Times New Roman"/>
          <w:sz w:val="28"/>
          <w:szCs w:val="28"/>
        </w:rPr>
        <w:t>рограмме).</w:t>
      </w:r>
    </w:p>
    <w:p w:rsidR="00016A6C" w:rsidRPr="00BA6233" w:rsidRDefault="00016A6C" w:rsidP="00016A6C">
      <w:pPr>
        <w:pStyle w:val="a3"/>
        <w:ind w:firstLine="708"/>
        <w:jc w:val="both"/>
        <w:rPr>
          <w:sz w:val="28"/>
          <w:szCs w:val="28"/>
        </w:rPr>
      </w:pPr>
    </w:p>
    <w:p w:rsidR="00016A6C" w:rsidRDefault="00016A6C" w:rsidP="00016A6C">
      <w:pPr>
        <w:pStyle w:val="a3"/>
        <w:jc w:val="center"/>
        <w:rPr>
          <w:b/>
          <w:sz w:val="28"/>
          <w:szCs w:val="28"/>
        </w:rPr>
      </w:pPr>
      <w:r w:rsidRPr="006D67D4">
        <w:rPr>
          <w:b/>
          <w:sz w:val="28"/>
          <w:szCs w:val="28"/>
        </w:rPr>
        <w:t>7. Механизм реализации Программы</w:t>
      </w:r>
    </w:p>
    <w:p w:rsidR="00016A6C" w:rsidRDefault="00016A6C" w:rsidP="00016A6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16A6C" w:rsidRPr="00B51B5C" w:rsidRDefault="00016A6C" w:rsidP="00016A6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B51B5C">
        <w:rPr>
          <w:rFonts w:ascii="Times New Roman" w:hAnsi="Times New Roman"/>
          <w:sz w:val="28"/>
          <w:szCs w:val="28"/>
        </w:rPr>
        <w:t>7.1. Механизм реализации программы представляет собой скоординированные по срокам и направлениям действия исполнителей, с учетом меняющихся социально экономических условий. В зависимости от изменения задач на разной стадии исполнения отдельные мероприятия могут быть заменены на другие, в большей степени отвечающие задачам конкретного периода.</w:t>
      </w:r>
    </w:p>
    <w:p w:rsidR="00016A6C" w:rsidRDefault="00016A6C" w:rsidP="00016A6C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 рамках реализации программных мероприятий муниципальное образование сельское поселение </w:t>
      </w:r>
      <w:r w:rsidR="007A4F87">
        <w:rPr>
          <w:sz w:val="28"/>
          <w:szCs w:val="28"/>
        </w:rPr>
        <w:t>Согом</w:t>
      </w:r>
      <w:r>
        <w:rPr>
          <w:sz w:val="28"/>
          <w:szCs w:val="28"/>
        </w:rPr>
        <w:t>:</w:t>
      </w:r>
    </w:p>
    <w:p w:rsidR="00016A6C" w:rsidRDefault="00016A6C" w:rsidP="00016A6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по запросу департамента имущественных и земельных отношений администрации Ханты-Мансийского района,</w:t>
      </w:r>
      <w:r w:rsidR="003A218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жилых помещениях для переселения граждан из аварийного жилья в текущем году.</w:t>
      </w:r>
    </w:p>
    <w:p w:rsidR="00016A6C" w:rsidRDefault="00016A6C" w:rsidP="00016A6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по запросу департамента имущественных и земельных отношений администрации Ханты-Мансийского района информацию о  гражданах, состоящих на учете в качестве нуждающихся в жилых помещениях в текущем году.</w:t>
      </w:r>
    </w:p>
    <w:p w:rsidR="00016A6C" w:rsidRDefault="00016A6C" w:rsidP="00016A6C">
      <w:pPr>
        <w:pStyle w:val="11"/>
        <w:jc w:val="both"/>
        <w:rPr>
          <w:sz w:val="28"/>
          <w:szCs w:val="28"/>
        </w:rPr>
      </w:pPr>
      <w:r w:rsidRPr="000F0DAA">
        <w:rPr>
          <w:sz w:val="28"/>
          <w:szCs w:val="28"/>
        </w:rPr>
        <w:t>-принимает в собственность муниципального о</w:t>
      </w:r>
      <w:r>
        <w:rPr>
          <w:sz w:val="28"/>
          <w:szCs w:val="28"/>
        </w:rPr>
        <w:t xml:space="preserve">бразования сельского поселения </w:t>
      </w:r>
      <w:r w:rsidR="007A4F87">
        <w:rPr>
          <w:sz w:val="28"/>
          <w:szCs w:val="28"/>
        </w:rPr>
        <w:t>Согом</w:t>
      </w:r>
      <w:r>
        <w:rPr>
          <w:sz w:val="28"/>
          <w:szCs w:val="28"/>
        </w:rPr>
        <w:t>, приобретенные администрацией Ханты-Мансийского района у застройщика, жилые помещения для участников Программы.</w:t>
      </w:r>
    </w:p>
    <w:p w:rsidR="00016A6C" w:rsidRDefault="00016A6C" w:rsidP="00016A6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с гражданами, состоящими на получение жилья по договору социального найма.</w:t>
      </w:r>
    </w:p>
    <w:p w:rsidR="00016A6C" w:rsidRDefault="00016A6C" w:rsidP="00016A6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с гражданами, проживающими в аварийных, непригодных для проживания домах.</w:t>
      </w:r>
    </w:p>
    <w:p w:rsidR="00016A6C" w:rsidRDefault="00016A6C" w:rsidP="00016A6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организует снос жилых домов, признанных аварийными непригодными для проживания, жители которых переселены в рамках реализации Программы.</w:t>
      </w:r>
    </w:p>
    <w:p w:rsidR="00016A6C" w:rsidRPr="007C2739" w:rsidRDefault="00016A6C" w:rsidP="00016A6C">
      <w:pPr>
        <w:pStyle w:val="11"/>
        <w:jc w:val="both"/>
        <w:rPr>
          <w:sz w:val="28"/>
          <w:szCs w:val="28"/>
        </w:rPr>
      </w:pPr>
      <w:r w:rsidRPr="007C2739">
        <w:rPr>
          <w:sz w:val="28"/>
          <w:szCs w:val="28"/>
        </w:rPr>
        <w:t>-составляет и ведет реестр непригодных для проживания жилых домов.</w:t>
      </w:r>
    </w:p>
    <w:p w:rsidR="00016A6C" w:rsidRDefault="00016A6C" w:rsidP="00016A6C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8D6EA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граждан в Программе является добровольным. В рамках реализации Программы гражданам предоставляются благоустроенные жилые помещения, отвечающие установленным санитарным и техническим нормам, находящимся в границах муниципального образования  в следующем порядке:</w:t>
      </w:r>
    </w:p>
    <w:p w:rsidR="00016A6C" w:rsidRDefault="00016A6C" w:rsidP="00016A6C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гражданам, состоящим на учете в администрации сельского поселения </w:t>
      </w:r>
      <w:r w:rsidR="007A4F87">
        <w:rPr>
          <w:sz w:val="28"/>
          <w:szCs w:val="28"/>
        </w:rPr>
        <w:t>Согом</w:t>
      </w:r>
      <w:r>
        <w:rPr>
          <w:sz w:val="28"/>
          <w:szCs w:val="28"/>
        </w:rPr>
        <w:t xml:space="preserve">, на получение жилья по договору социального найма, в соответствии с действующим жилищным законодательством, предоставляется жилое помещение на условиях социального найма по норме </w:t>
      </w:r>
      <w:r w:rsidRPr="008235A3">
        <w:rPr>
          <w:sz w:val="28"/>
          <w:szCs w:val="28"/>
          <w:highlight w:val="yellow"/>
        </w:rPr>
        <w:t xml:space="preserve">предоставления утвержденной решением Совета депутатов сельского поселения </w:t>
      </w:r>
      <w:r w:rsidR="007A4F87" w:rsidRPr="008235A3">
        <w:rPr>
          <w:sz w:val="28"/>
          <w:szCs w:val="28"/>
          <w:highlight w:val="yellow"/>
        </w:rPr>
        <w:t>Согом</w:t>
      </w:r>
      <w:r w:rsidRPr="008235A3">
        <w:rPr>
          <w:sz w:val="28"/>
          <w:szCs w:val="28"/>
          <w:highlight w:val="yellow"/>
        </w:rPr>
        <w:t xml:space="preserve"> от </w:t>
      </w:r>
      <w:r w:rsidR="008D6EA3" w:rsidRPr="008235A3">
        <w:rPr>
          <w:sz w:val="28"/>
          <w:szCs w:val="28"/>
          <w:highlight w:val="yellow"/>
        </w:rPr>
        <w:t>09</w:t>
      </w:r>
      <w:r w:rsidRPr="008235A3">
        <w:rPr>
          <w:sz w:val="28"/>
          <w:szCs w:val="28"/>
          <w:highlight w:val="yellow"/>
        </w:rPr>
        <w:t>.</w:t>
      </w:r>
      <w:r w:rsidR="008D6EA3" w:rsidRPr="008235A3">
        <w:rPr>
          <w:sz w:val="28"/>
          <w:szCs w:val="28"/>
          <w:highlight w:val="yellow"/>
        </w:rPr>
        <w:t>12</w:t>
      </w:r>
      <w:r w:rsidRPr="008235A3">
        <w:rPr>
          <w:sz w:val="28"/>
          <w:szCs w:val="28"/>
          <w:highlight w:val="yellow"/>
        </w:rPr>
        <w:t>.20</w:t>
      </w:r>
      <w:r w:rsidR="008D6EA3" w:rsidRPr="008235A3">
        <w:rPr>
          <w:sz w:val="28"/>
          <w:szCs w:val="28"/>
          <w:highlight w:val="yellow"/>
        </w:rPr>
        <w:t>15</w:t>
      </w:r>
      <w:r w:rsidRPr="008235A3">
        <w:rPr>
          <w:sz w:val="28"/>
          <w:szCs w:val="28"/>
          <w:highlight w:val="yellow"/>
        </w:rPr>
        <w:t xml:space="preserve"> № </w:t>
      </w:r>
      <w:r w:rsidR="008D6EA3" w:rsidRPr="008235A3">
        <w:rPr>
          <w:sz w:val="28"/>
          <w:szCs w:val="28"/>
          <w:highlight w:val="yellow"/>
        </w:rPr>
        <w:t>30</w:t>
      </w:r>
      <w:r w:rsidRPr="008235A3">
        <w:rPr>
          <w:sz w:val="28"/>
          <w:szCs w:val="28"/>
          <w:highlight w:val="yellow"/>
        </w:rPr>
        <w:t>;</w:t>
      </w:r>
    </w:p>
    <w:p w:rsidR="00016A6C" w:rsidRDefault="00016A6C" w:rsidP="00016A6C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8408F6">
        <w:rPr>
          <w:sz w:val="28"/>
          <w:szCs w:val="28"/>
        </w:rPr>
        <w:t>раждан</w:t>
      </w:r>
      <w:r>
        <w:rPr>
          <w:sz w:val="28"/>
          <w:szCs w:val="28"/>
        </w:rPr>
        <w:t xml:space="preserve">ам, имеющим право, согласно нормативно правовых актов сельского поселения </w:t>
      </w:r>
      <w:r w:rsidR="007A4F87">
        <w:rPr>
          <w:sz w:val="28"/>
          <w:szCs w:val="28"/>
        </w:rPr>
        <w:t>Согом</w:t>
      </w:r>
      <w:r>
        <w:rPr>
          <w:sz w:val="28"/>
          <w:szCs w:val="28"/>
        </w:rPr>
        <w:t>, занимать жилые помещения в служебном жилищном фонде</w:t>
      </w:r>
      <w:r w:rsidR="003A2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 жилые помещения в порядке, предусмотренном законодательством Российской Федерации и муниципальными правовыми актами сельского поселения </w:t>
      </w:r>
      <w:r w:rsidR="007A4F87">
        <w:rPr>
          <w:sz w:val="28"/>
          <w:szCs w:val="28"/>
        </w:rPr>
        <w:t>Согом</w:t>
      </w:r>
      <w:r>
        <w:rPr>
          <w:sz w:val="28"/>
          <w:szCs w:val="28"/>
        </w:rPr>
        <w:t>;</w:t>
      </w:r>
    </w:p>
    <w:p w:rsidR="00016A6C" w:rsidRPr="00BE14ED" w:rsidRDefault="00016A6C" w:rsidP="00016A6C">
      <w:pPr>
        <w:pStyle w:val="11"/>
        <w:ind w:firstLine="708"/>
        <w:jc w:val="both"/>
        <w:rPr>
          <w:sz w:val="28"/>
          <w:szCs w:val="28"/>
        </w:rPr>
      </w:pPr>
      <w:r w:rsidRPr="00BE14ED">
        <w:rPr>
          <w:sz w:val="28"/>
          <w:szCs w:val="28"/>
        </w:rPr>
        <w:t>- гражданам, проживающим в многоквартирных жилых домах, признанных в установленном порядке аварийными и подлежащими сносу на условиях договора социального найма в соответствии с действующим  законодательством  Российской Федерации, законодательством Ханты-Мансийского автономного округа – Югры и настоящей программой предоставляется другое жилое помещение  на условиях  договора социального найма. Другое жилое помещение по договору социального найма должно быть благоустроенным применительно к условиям соответствующего населенного пункта, равнозначное  по площади ранее занимаемому или большей площади, если  предоставить равноценное жилое помещение не представляется возможным в силу его конструктивных особенностей;</w:t>
      </w:r>
    </w:p>
    <w:p w:rsidR="00016A6C" w:rsidRDefault="00016A6C" w:rsidP="00016A6C">
      <w:pPr>
        <w:pStyle w:val="11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гражданам, являющимися собственниками жилых помещений в многоквартирных жилых домах, признанных в установленном порядке аварийными и подлежащими сносу, предоставляется жилое помещение по площади равной площади и количеству комнат изымаемой квартиры или с согласия граждан, меньшей площади с заключением договора мены, в договор мены включается аварийное,  подлежащее сносу жилое помещение и земельный участок на котором оно расположено,  </w:t>
      </w:r>
      <w:r w:rsidRPr="00E859E0">
        <w:rPr>
          <w:sz w:val="28"/>
          <w:szCs w:val="28"/>
        </w:rPr>
        <w:t>при этом в пределах указанной</w:t>
      </w:r>
      <w:proofErr w:type="gramEnd"/>
      <w:r w:rsidRPr="00E859E0">
        <w:rPr>
          <w:sz w:val="28"/>
          <w:szCs w:val="28"/>
        </w:rPr>
        <w:t xml:space="preserve"> нормы доплата за предоставляемое жилое по</w:t>
      </w:r>
      <w:r>
        <w:rPr>
          <w:sz w:val="28"/>
          <w:szCs w:val="28"/>
        </w:rPr>
        <w:t>мещение с граждан не взимается.</w:t>
      </w:r>
    </w:p>
    <w:p w:rsidR="00016A6C" w:rsidRPr="00BE14ED" w:rsidRDefault="00016A6C" w:rsidP="00016A6C">
      <w:pPr>
        <w:pStyle w:val="11"/>
        <w:ind w:firstLine="708"/>
        <w:jc w:val="both"/>
        <w:rPr>
          <w:sz w:val="28"/>
          <w:szCs w:val="28"/>
        </w:rPr>
      </w:pPr>
      <w:proofErr w:type="gramStart"/>
      <w:r w:rsidRPr="00BE14ED">
        <w:rPr>
          <w:sz w:val="28"/>
          <w:szCs w:val="28"/>
        </w:rPr>
        <w:t xml:space="preserve">В случае предоставления жилого помещения по площади, превышающей площадь ранее занимаемого жилого помещения, заключается договор мены с выплатой данным гражданином стоимости </w:t>
      </w:r>
      <w:r w:rsidRPr="00BE14ED">
        <w:rPr>
          <w:sz w:val="28"/>
          <w:szCs w:val="28"/>
        </w:rPr>
        <w:lastRenderedPageBreak/>
        <w:t xml:space="preserve">жилого помещения, предоставленного сверх нормы, с рассрочкой платежа сроком до 5-ти лет, за исключением граждан собственников малогабаритных жилых помещений, для которых определен верхний предел площади помещений: однокомнатная квартира не более 33 </w:t>
      </w:r>
      <w:proofErr w:type="spellStart"/>
      <w:r w:rsidRPr="00BE14ED">
        <w:rPr>
          <w:sz w:val="28"/>
          <w:szCs w:val="28"/>
        </w:rPr>
        <w:t>кв.м</w:t>
      </w:r>
      <w:proofErr w:type="spellEnd"/>
      <w:r w:rsidRPr="00BE14ED">
        <w:rPr>
          <w:sz w:val="28"/>
          <w:szCs w:val="28"/>
        </w:rPr>
        <w:t>., двухкомнатная квартира не более 46 кв</w:t>
      </w:r>
      <w:proofErr w:type="gramEnd"/>
      <w:r w:rsidRPr="00BE14ED">
        <w:rPr>
          <w:sz w:val="28"/>
          <w:szCs w:val="28"/>
        </w:rPr>
        <w:t xml:space="preserve">.м., трехкомнатная квартира не более 56 </w:t>
      </w:r>
      <w:proofErr w:type="spellStart"/>
      <w:r w:rsidRPr="00BE14ED">
        <w:rPr>
          <w:sz w:val="28"/>
          <w:szCs w:val="28"/>
        </w:rPr>
        <w:t>кв.м</w:t>
      </w:r>
      <w:proofErr w:type="spellEnd"/>
      <w:r w:rsidRPr="00BE14ED">
        <w:rPr>
          <w:sz w:val="28"/>
          <w:szCs w:val="28"/>
        </w:rPr>
        <w:t xml:space="preserve">., </w:t>
      </w:r>
      <w:proofErr w:type="gramStart"/>
      <w:r w:rsidRPr="00BE14ED">
        <w:rPr>
          <w:sz w:val="28"/>
          <w:szCs w:val="28"/>
        </w:rPr>
        <w:t>позволяющий</w:t>
      </w:r>
      <w:proofErr w:type="gramEnd"/>
      <w:r w:rsidRPr="00BE14ED">
        <w:rPr>
          <w:sz w:val="28"/>
          <w:szCs w:val="28"/>
        </w:rPr>
        <w:t xml:space="preserve"> признать обмениваемые жилые помещения равноценными.  </w:t>
      </w:r>
      <w:proofErr w:type="gramStart"/>
      <w:r w:rsidRPr="00BE14ED">
        <w:rPr>
          <w:sz w:val="28"/>
          <w:szCs w:val="28"/>
        </w:rPr>
        <w:t xml:space="preserve">При этом указанный участник </w:t>
      </w:r>
      <w:hyperlink r:id="rId9" w:history="1">
        <w:r w:rsidRPr="00BE14ED">
          <w:rPr>
            <w:sz w:val="28"/>
            <w:szCs w:val="28"/>
          </w:rPr>
          <w:t>программы</w:t>
        </w:r>
      </w:hyperlink>
      <w:r w:rsidRPr="00BE14ED">
        <w:rPr>
          <w:sz w:val="28"/>
          <w:szCs w:val="28"/>
        </w:rPr>
        <w:t xml:space="preserve"> имеет право на заключение договора мены без оплаты разницы между стоимостью приобретаемого и стоимостью отчуждаемого жилого помещения при условии отсутствия у него на праве собственности или на условиях социального найма иного жилого помещения на территории сельского поселения </w:t>
      </w:r>
      <w:r w:rsidR="007A4F87" w:rsidRPr="00BE14ED">
        <w:rPr>
          <w:sz w:val="28"/>
          <w:szCs w:val="28"/>
        </w:rPr>
        <w:t>Согом</w:t>
      </w:r>
      <w:r w:rsidRPr="00BE14ED">
        <w:rPr>
          <w:sz w:val="28"/>
          <w:szCs w:val="28"/>
        </w:rPr>
        <w:t xml:space="preserve">, в том числе находящегося в жилом доме, признанном аварийным и подлежащим сносу, а также, если он </w:t>
      </w:r>
      <w:proofErr w:type="spellStart"/>
      <w:r w:rsidRPr="00BE14ED">
        <w:rPr>
          <w:sz w:val="28"/>
          <w:szCs w:val="28"/>
        </w:rPr>
        <w:t>втечение</w:t>
      </w:r>
      <w:proofErr w:type="spellEnd"/>
      <w:proofErr w:type="gramEnd"/>
      <w:r w:rsidRPr="00BE14ED">
        <w:rPr>
          <w:sz w:val="28"/>
          <w:szCs w:val="28"/>
        </w:rPr>
        <w:t xml:space="preserve"> </w:t>
      </w:r>
      <w:proofErr w:type="gramStart"/>
      <w:r w:rsidRPr="00BE14ED">
        <w:rPr>
          <w:sz w:val="28"/>
          <w:szCs w:val="28"/>
        </w:rPr>
        <w:t>5 лет, предшествующих принятию в установленном порядке решения о признании многоквартирного жилого дома, в котором находится отчуждаемое жилое помещение, аварийным и подлежащим сносу, не ухудшил свои жилищные условия путем продажи, дарения или отчуждения иным способом иного жилого помещения, принадлежащего ему на праве собственности, и (или) находящегося в пользовании на условиях социального найма.</w:t>
      </w:r>
      <w:proofErr w:type="gramEnd"/>
    </w:p>
    <w:p w:rsidR="00016A6C" w:rsidRDefault="00016A6C" w:rsidP="00016A6C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оплаты за предоставляемое по договору мены жилое помещение устанавливается в соответствии с графиком платежей, предусматривающим ежемесячные выплаты равными долями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периода рассрочки.</w:t>
      </w: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1B5C">
        <w:rPr>
          <w:rFonts w:ascii="Times New Roman" w:hAnsi="Times New Roman"/>
          <w:sz w:val="28"/>
          <w:szCs w:val="28"/>
        </w:rPr>
        <w:t>В целях определения оплаты разницы в стоимости жилых помещений при заключении с гражданами – участниками Программы договора мены применяется следующий расчет:</w:t>
      </w: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B51B5C">
        <w:rPr>
          <w:rFonts w:ascii="Times New Roman" w:hAnsi="Times New Roman"/>
          <w:sz w:val="28"/>
          <w:szCs w:val="28"/>
        </w:rPr>
        <w:t>Рс</w:t>
      </w:r>
      <w:proofErr w:type="spellEnd"/>
      <w:r w:rsidRPr="00B51B5C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B51B5C">
        <w:rPr>
          <w:rFonts w:ascii="Times New Roman" w:hAnsi="Times New Roman"/>
          <w:sz w:val="28"/>
          <w:szCs w:val="28"/>
        </w:rPr>
        <w:t>Пп</w:t>
      </w:r>
      <w:proofErr w:type="spellEnd"/>
      <w:r w:rsidRPr="00B51B5C">
        <w:rPr>
          <w:rFonts w:ascii="Times New Roman" w:hAnsi="Times New Roman"/>
          <w:sz w:val="28"/>
          <w:szCs w:val="28"/>
        </w:rPr>
        <w:t xml:space="preserve"> х См) – (</w:t>
      </w:r>
      <w:proofErr w:type="spellStart"/>
      <w:proofErr w:type="gramStart"/>
      <w:r w:rsidRPr="00B51B5C">
        <w:rPr>
          <w:rFonts w:ascii="Times New Roman" w:hAnsi="Times New Roman"/>
          <w:sz w:val="28"/>
          <w:szCs w:val="28"/>
        </w:rPr>
        <w:t>Пн</w:t>
      </w:r>
      <w:proofErr w:type="spellEnd"/>
      <w:proofErr w:type="gramEnd"/>
      <w:r w:rsidRPr="00B51B5C">
        <w:rPr>
          <w:rFonts w:ascii="Times New Roman" w:hAnsi="Times New Roman"/>
          <w:sz w:val="28"/>
          <w:szCs w:val="28"/>
        </w:rPr>
        <w:t xml:space="preserve"> х См),</w:t>
      </w: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1B5C">
        <w:rPr>
          <w:rFonts w:ascii="Times New Roman" w:hAnsi="Times New Roman"/>
          <w:sz w:val="28"/>
          <w:szCs w:val="28"/>
        </w:rPr>
        <w:t>где:</w:t>
      </w: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B51B5C">
        <w:rPr>
          <w:rFonts w:ascii="Times New Roman" w:hAnsi="Times New Roman"/>
          <w:sz w:val="28"/>
          <w:szCs w:val="28"/>
        </w:rPr>
        <w:t>Рс</w:t>
      </w:r>
      <w:proofErr w:type="spellEnd"/>
      <w:r w:rsidRPr="00B51B5C">
        <w:rPr>
          <w:rFonts w:ascii="Times New Roman" w:hAnsi="Times New Roman"/>
          <w:sz w:val="28"/>
          <w:szCs w:val="28"/>
        </w:rPr>
        <w:t xml:space="preserve">  – разница в стоимости жилых помещений;</w:t>
      </w: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B51B5C">
        <w:rPr>
          <w:rFonts w:ascii="Times New Roman" w:hAnsi="Times New Roman"/>
          <w:sz w:val="28"/>
          <w:szCs w:val="28"/>
        </w:rPr>
        <w:t>Пп</w:t>
      </w:r>
      <w:proofErr w:type="spellEnd"/>
      <w:r w:rsidRPr="00B51B5C">
        <w:rPr>
          <w:rFonts w:ascii="Times New Roman" w:hAnsi="Times New Roman"/>
          <w:sz w:val="28"/>
          <w:szCs w:val="28"/>
        </w:rPr>
        <w:t xml:space="preserve"> – площадь построенного </w:t>
      </w:r>
      <w:proofErr w:type="gramStart"/>
      <w:r w:rsidRPr="00B51B5C">
        <w:rPr>
          <w:rFonts w:ascii="Times New Roman" w:hAnsi="Times New Roman"/>
          <w:sz w:val="28"/>
          <w:szCs w:val="28"/>
        </w:rPr>
        <w:t>и(</w:t>
      </w:r>
      <w:proofErr w:type="gramEnd"/>
      <w:r w:rsidRPr="00B51B5C">
        <w:rPr>
          <w:rFonts w:ascii="Times New Roman" w:hAnsi="Times New Roman"/>
          <w:sz w:val="28"/>
          <w:szCs w:val="28"/>
        </w:rPr>
        <w:t>или)приобретенного жилого помещения.</w:t>
      </w: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51B5C">
        <w:rPr>
          <w:rFonts w:ascii="Times New Roman" w:hAnsi="Times New Roman"/>
          <w:sz w:val="28"/>
          <w:szCs w:val="28"/>
        </w:rPr>
        <w:t>Пн</w:t>
      </w:r>
      <w:proofErr w:type="spellEnd"/>
      <w:proofErr w:type="gramEnd"/>
      <w:r w:rsidRPr="00B51B5C">
        <w:rPr>
          <w:rFonts w:ascii="Times New Roman" w:hAnsi="Times New Roman"/>
          <w:sz w:val="28"/>
          <w:szCs w:val="28"/>
        </w:rPr>
        <w:t xml:space="preserve"> – площадь непригодного для проживания помещения.</w:t>
      </w: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51B5C">
        <w:rPr>
          <w:rFonts w:ascii="Times New Roman" w:hAnsi="Times New Roman"/>
          <w:sz w:val="28"/>
          <w:szCs w:val="28"/>
        </w:rPr>
        <w:t xml:space="preserve">См – стоимость 1 </w:t>
      </w:r>
      <w:proofErr w:type="spellStart"/>
      <w:r w:rsidRPr="00B51B5C">
        <w:rPr>
          <w:rFonts w:ascii="Times New Roman" w:hAnsi="Times New Roman"/>
          <w:sz w:val="28"/>
          <w:szCs w:val="28"/>
        </w:rPr>
        <w:t>кв.м</w:t>
      </w:r>
      <w:proofErr w:type="spellEnd"/>
      <w:r w:rsidRPr="00B51B5C">
        <w:rPr>
          <w:rFonts w:ascii="Times New Roman" w:hAnsi="Times New Roman"/>
          <w:sz w:val="28"/>
          <w:szCs w:val="28"/>
        </w:rPr>
        <w:t>. по которой администрация Ханты-Мансийского района приобрела жилое помещение (стоимость 1 квадратного метра общей площади жилого помещения, устанавливается для соответствующего муниципального образования автономного округа Региональной службой по тарифам Ханты-Мансийского автономного округа - Югры на дату размещения заказа на приобретение жилых помещений).</w:t>
      </w:r>
      <w:proofErr w:type="gramEnd"/>
    </w:p>
    <w:p w:rsidR="00016A6C" w:rsidRPr="00BA6233" w:rsidRDefault="00016A6C" w:rsidP="00016A6C">
      <w:pPr>
        <w:pStyle w:val="a3"/>
        <w:jc w:val="both"/>
        <w:rPr>
          <w:sz w:val="28"/>
          <w:szCs w:val="28"/>
        </w:rPr>
      </w:pPr>
    </w:p>
    <w:p w:rsidR="00016A6C" w:rsidRPr="006D67D4" w:rsidRDefault="00016A6C" w:rsidP="00016A6C">
      <w:pPr>
        <w:pStyle w:val="a3"/>
        <w:jc w:val="center"/>
        <w:rPr>
          <w:b/>
          <w:sz w:val="28"/>
          <w:szCs w:val="28"/>
        </w:rPr>
      </w:pPr>
      <w:r w:rsidRPr="006D67D4">
        <w:rPr>
          <w:b/>
          <w:sz w:val="28"/>
          <w:szCs w:val="28"/>
        </w:rPr>
        <w:t>8. Оценка ожидаемой эффективности Программы</w:t>
      </w:r>
    </w:p>
    <w:p w:rsidR="00016A6C" w:rsidRPr="00BA6233" w:rsidRDefault="00016A6C" w:rsidP="00016A6C">
      <w:pPr>
        <w:pStyle w:val="a3"/>
        <w:jc w:val="center"/>
        <w:rPr>
          <w:sz w:val="28"/>
          <w:szCs w:val="28"/>
        </w:rPr>
      </w:pPr>
    </w:p>
    <w:p w:rsidR="00016A6C" w:rsidRPr="00BA6233" w:rsidRDefault="00016A6C" w:rsidP="00016A6C">
      <w:pPr>
        <w:pStyle w:val="a3"/>
        <w:ind w:firstLine="708"/>
        <w:jc w:val="both"/>
        <w:rPr>
          <w:sz w:val="28"/>
          <w:szCs w:val="28"/>
        </w:rPr>
      </w:pPr>
      <w:r w:rsidRPr="00BA6233">
        <w:rPr>
          <w:sz w:val="28"/>
          <w:szCs w:val="28"/>
        </w:rPr>
        <w:lastRenderedPageBreak/>
        <w:t>В результате реализации Программы предполагается достичь следующих основных результатов:</w:t>
      </w:r>
    </w:p>
    <w:p w:rsidR="00016A6C" w:rsidRPr="00BA6233" w:rsidRDefault="00016A6C" w:rsidP="00016A6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жилыми помещениями, отвечающими санитарно-техническими нормами не менее </w:t>
      </w:r>
      <w:r w:rsidR="008A53BF">
        <w:rPr>
          <w:sz w:val="28"/>
          <w:szCs w:val="28"/>
        </w:rPr>
        <w:t>3</w:t>
      </w:r>
      <w:r>
        <w:rPr>
          <w:sz w:val="28"/>
          <w:szCs w:val="28"/>
        </w:rPr>
        <w:t xml:space="preserve"> семей проживающих в аварийном жилищном фонде;</w:t>
      </w:r>
    </w:p>
    <w:p w:rsidR="00016A6C" w:rsidRDefault="00016A6C" w:rsidP="00016A6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земельных участков для дальнейшего жилищного строительства на территории сельского поселения </w:t>
      </w:r>
      <w:r w:rsidR="007A4F87">
        <w:rPr>
          <w:sz w:val="28"/>
          <w:szCs w:val="28"/>
        </w:rPr>
        <w:t>Согом</w:t>
      </w:r>
      <w:r>
        <w:rPr>
          <w:sz w:val="28"/>
          <w:szCs w:val="28"/>
        </w:rPr>
        <w:t>;</w:t>
      </w:r>
    </w:p>
    <w:p w:rsidR="00016A6C" w:rsidRPr="00BA6233" w:rsidRDefault="00016A6C" w:rsidP="00016A6C">
      <w:pPr>
        <w:pStyle w:val="a3"/>
        <w:jc w:val="both"/>
        <w:rPr>
          <w:sz w:val="28"/>
          <w:szCs w:val="28"/>
        </w:rPr>
      </w:pPr>
    </w:p>
    <w:p w:rsidR="00016A6C" w:rsidRPr="006D67D4" w:rsidRDefault="00016A6C" w:rsidP="00016A6C">
      <w:pPr>
        <w:pStyle w:val="a3"/>
        <w:jc w:val="center"/>
        <w:rPr>
          <w:b/>
          <w:sz w:val="28"/>
          <w:szCs w:val="28"/>
        </w:rPr>
      </w:pPr>
      <w:r w:rsidRPr="006D67D4">
        <w:rPr>
          <w:b/>
          <w:sz w:val="28"/>
          <w:szCs w:val="28"/>
        </w:rPr>
        <w:t xml:space="preserve">9. Механизм </w:t>
      </w:r>
      <w:proofErr w:type="gramStart"/>
      <w:r w:rsidRPr="006D67D4">
        <w:rPr>
          <w:b/>
          <w:sz w:val="28"/>
          <w:szCs w:val="28"/>
        </w:rPr>
        <w:t>контроля за</w:t>
      </w:r>
      <w:proofErr w:type="gramEnd"/>
      <w:r w:rsidRPr="006D67D4">
        <w:rPr>
          <w:b/>
          <w:sz w:val="28"/>
          <w:szCs w:val="28"/>
        </w:rPr>
        <w:t xml:space="preserve"> исполнением Программы</w:t>
      </w:r>
    </w:p>
    <w:p w:rsidR="00016A6C" w:rsidRPr="00BA6233" w:rsidRDefault="00016A6C" w:rsidP="00016A6C">
      <w:pPr>
        <w:pStyle w:val="a3"/>
        <w:jc w:val="both"/>
        <w:rPr>
          <w:sz w:val="28"/>
          <w:szCs w:val="28"/>
        </w:rPr>
      </w:pPr>
    </w:p>
    <w:p w:rsidR="00016A6C" w:rsidRDefault="00016A6C" w:rsidP="00016A6C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BA6233">
        <w:rPr>
          <w:sz w:val="28"/>
          <w:szCs w:val="28"/>
        </w:rPr>
        <w:t>Контроль за</w:t>
      </w:r>
      <w:proofErr w:type="gramEnd"/>
      <w:r w:rsidRPr="00BA6233">
        <w:rPr>
          <w:sz w:val="28"/>
          <w:szCs w:val="28"/>
        </w:rPr>
        <w:t xml:space="preserve"> реализацией Программы</w:t>
      </w:r>
      <w:r>
        <w:rPr>
          <w:sz w:val="28"/>
          <w:szCs w:val="28"/>
        </w:rPr>
        <w:t xml:space="preserve"> осуществляет глава</w:t>
      </w:r>
      <w:r w:rsidR="003A2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7A4F87">
        <w:rPr>
          <w:sz w:val="28"/>
          <w:szCs w:val="28"/>
        </w:rPr>
        <w:t>Согом</w:t>
      </w:r>
      <w:r w:rsidRPr="00BA6233">
        <w:rPr>
          <w:sz w:val="28"/>
          <w:szCs w:val="28"/>
        </w:rPr>
        <w:t>.</w:t>
      </w:r>
    </w:p>
    <w:p w:rsidR="00F84A66" w:rsidRPr="001435FF" w:rsidRDefault="00F84A66" w:rsidP="00016A6C">
      <w:pPr>
        <w:pStyle w:val="a3"/>
        <w:jc w:val="both"/>
        <w:rPr>
          <w:sz w:val="28"/>
          <w:szCs w:val="28"/>
        </w:rPr>
        <w:sectPr w:rsidR="00F84A66" w:rsidRPr="001435FF" w:rsidSect="005E15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 w:code="9"/>
          <w:pgMar w:top="1134" w:right="1247" w:bottom="1418" w:left="1588" w:header="720" w:footer="431" w:gutter="0"/>
          <w:cols w:space="720"/>
        </w:sectPr>
      </w:pPr>
    </w:p>
    <w:p w:rsidR="00684898" w:rsidRPr="000155D5" w:rsidRDefault="00684898" w:rsidP="00092BB7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0155D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92BB7">
        <w:rPr>
          <w:rFonts w:ascii="Times New Roman" w:hAnsi="Times New Roman"/>
          <w:sz w:val="28"/>
          <w:szCs w:val="28"/>
        </w:rPr>
        <w:t xml:space="preserve"> </w:t>
      </w:r>
      <w:r w:rsidR="00016A6C">
        <w:rPr>
          <w:rFonts w:ascii="Times New Roman" w:hAnsi="Times New Roman"/>
          <w:sz w:val="28"/>
          <w:szCs w:val="28"/>
        </w:rPr>
        <w:t>к программе</w:t>
      </w:r>
    </w:p>
    <w:p w:rsidR="00684898" w:rsidRDefault="00684898" w:rsidP="00684898">
      <w:pPr>
        <w:jc w:val="center"/>
        <w:rPr>
          <w:rFonts w:ascii="Times New Roman" w:hAnsi="Times New Roman"/>
          <w:sz w:val="24"/>
          <w:szCs w:val="24"/>
        </w:rPr>
      </w:pPr>
    </w:p>
    <w:p w:rsidR="00092BB7" w:rsidRPr="00092BB7" w:rsidRDefault="00092BB7" w:rsidP="00684898">
      <w:pPr>
        <w:jc w:val="center"/>
        <w:rPr>
          <w:rFonts w:ascii="Times New Roman" w:hAnsi="Times New Roman"/>
          <w:sz w:val="24"/>
          <w:szCs w:val="24"/>
        </w:rPr>
      </w:pPr>
    </w:p>
    <w:p w:rsidR="00684898" w:rsidRPr="000155D5" w:rsidRDefault="00684898" w:rsidP="00684898">
      <w:pPr>
        <w:jc w:val="center"/>
        <w:rPr>
          <w:rFonts w:ascii="Times New Roman" w:hAnsi="Times New Roman"/>
          <w:b/>
          <w:sz w:val="28"/>
          <w:szCs w:val="28"/>
        </w:rPr>
      </w:pPr>
      <w:r w:rsidRPr="000155D5">
        <w:rPr>
          <w:rFonts w:ascii="Times New Roman" w:hAnsi="Times New Roman"/>
          <w:b/>
          <w:sz w:val="28"/>
          <w:szCs w:val="28"/>
        </w:rPr>
        <w:t>Основные программные мероприятия</w:t>
      </w:r>
    </w:p>
    <w:p w:rsidR="00684898" w:rsidRPr="00CF3DEB" w:rsidRDefault="00684898" w:rsidP="0068489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3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984"/>
        <w:gridCol w:w="1985"/>
        <w:gridCol w:w="992"/>
        <w:gridCol w:w="1134"/>
        <w:gridCol w:w="992"/>
        <w:gridCol w:w="992"/>
        <w:gridCol w:w="1135"/>
        <w:gridCol w:w="1677"/>
      </w:tblGrid>
      <w:tr w:rsidR="002C3D54" w:rsidRPr="002C3D54" w:rsidTr="0053245F">
        <w:trPr>
          <w:trHeight w:val="5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3D54" w:rsidRPr="002C3D54" w:rsidRDefault="002C3D54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N</w:t>
            </w:r>
          </w:p>
          <w:p w:rsidR="002C3D54" w:rsidRPr="002C3D54" w:rsidRDefault="002C3D54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proofErr w:type="gramStart"/>
            <w:r w:rsidRPr="002C3D54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п</w:t>
            </w:r>
            <w:proofErr w:type="gramEnd"/>
            <w:r w:rsidRPr="002C3D54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/п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3D54" w:rsidRPr="002C3D54" w:rsidRDefault="002C3D54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Программы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3D54" w:rsidRPr="002C3D54" w:rsidRDefault="00092BB7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2C3D54"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ный заказчик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3D54" w:rsidRPr="002C3D54" w:rsidRDefault="002C3D54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</w:t>
            </w:r>
            <w:r w:rsidR="00092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нси</w:t>
            </w: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рования 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3D54" w:rsidRPr="002C3D54" w:rsidRDefault="002C3D54" w:rsidP="00C2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затраты на реализацию</w:t>
            </w:r>
          </w:p>
          <w:p w:rsidR="002C3D54" w:rsidRPr="002C3D54" w:rsidRDefault="002C3D54" w:rsidP="00C2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3D54" w:rsidRPr="002C3D54" w:rsidRDefault="002C3D54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</w:tr>
      <w:tr w:rsidR="001942CB" w:rsidRPr="002C3D54" w:rsidTr="00DC1D19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42CB" w:rsidRPr="002C3D54" w:rsidRDefault="001942C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42CB" w:rsidRPr="002C3D54" w:rsidRDefault="001942C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42CB" w:rsidRPr="002C3D54" w:rsidRDefault="001942C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42CB" w:rsidRPr="002C3D54" w:rsidRDefault="001942C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42CB" w:rsidRPr="002C3D54" w:rsidRDefault="001942C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42CB" w:rsidRPr="002C3D54" w:rsidRDefault="001942CB" w:rsidP="00033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42CB" w:rsidRPr="002C3D54" w:rsidRDefault="001942C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12B" w:rsidRPr="002C3D54" w:rsidTr="00DC1D19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12B" w:rsidRPr="002C3D54" w:rsidRDefault="00DC1D19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12B" w:rsidRPr="002C3D54" w:rsidTr="00DC1D1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1.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Снос аварийных жилых домов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</w:p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8D2A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12B" w:rsidRPr="002C3D54" w:rsidRDefault="000717CF" w:rsidP="008D11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сельского поселения Согом</w:t>
            </w: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12B" w:rsidRPr="002C3D54" w:rsidTr="00DC1D1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2.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30431E" w:rsidRDefault="008D112B" w:rsidP="003043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(проведение капитальных, текущих ремонтов муниципального жилого фонда)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</w:p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073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D112B" w:rsidRPr="002C3D54" w:rsidRDefault="000717CF" w:rsidP="008D11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сельского поселения Согом</w:t>
            </w: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12B" w:rsidRPr="002C3D54" w:rsidTr="00DC1D1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  <w:r w:rsidRPr="002C3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12B" w:rsidRPr="002C3D54" w:rsidRDefault="000717CF" w:rsidP="008D11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D112B" w:rsidRPr="002C3D54" w:rsidRDefault="008D112B" w:rsidP="002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1841" w:rsidRDefault="00711841" w:rsidP="002C1400">
      <w:pPr>
        <w:ind w:right="-456"/>
        <w:rPr>
          <w:rFonts w:ascii="Times New Roman" w:hAnsi="Times New Roman"/>
          <w:sz w:val="24"/>
          <w:szCs w:val="24"/>
        </w:rPr>
      </w:pPr>
    </w:p>
    <w:p w:rsidR="00982A96" w:rsidRPr="00982A96" w:rsidRDefault="00982A96" w:rsidP="00982A9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82A96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 (обнародования).</w:t>
      </w:r>
    </w:p>
    <w:p w:rsidR="00982A96" w:rsidRPr="00982A96" w:rsidRDefault="00982A96" w:rsidP="00982A9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82A96">
        <w:rPr>
          <w:rFonts w:ascii="Times New Roman" w:eastAsia="Times New Roman" w:hAnsi="Times New Roman"/>
          <w:sz w:val="28"/>
          <w:szCs w:val="28"/>
          <w:lang w:eastAsia="ru-RU"/>
        </w:rPr>
        <w:t>3.  Контроль над исполнением постановления оставляю за собой.</w:t>
      </w:r>
    </w:p>
    <w:p w:rsidR="00982A96" w:rsidRPr="00982A96" w:rsidRDefault="00982A96" w:rsidP="00982A9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A96" w:rsidRPr="00982A96" w:rsidRDefault="00982A96" w:rsidP="00982A9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A96" w:rsidRPr="00982A96" w:rsidRDefault="00982A96" w:rsidP="00982A9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A96" w:rsidRPr="00982A96" w:rsidRDefault="00982A96" w:rsidP="00982A96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82A96" w:rsidRPr="00982A96" w:rsidSect="00087948">
          <w:pgSz w:w="16838" w:h="11905" w:orient="landscape" w:code="9"/>
          <w:pgMar w:top="1134" w:right="850" w:bottom="1134" w:left="1701" w:header="720" w:footer="720" w:gutter="0"/>
          <w:cols w:space="720"/>
          <w:docGrid w:linePitch="326"/>
        </w:sectPr>
      </w:pPr>
      <w:r w:rsidRPr="00982A96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сельского поселения Согом                                                                            Г.  В. Полуянов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982A96" w:rsidRDefault="00982A96" w:rsidP="00982A96">
      <w:pPr>
        <w:ind w:right="-456"/>
        <w:rPr>
          <w:rFonts w:ascii="Times New Roman" w:hAnsi="Times New Roman"/>
          <w:sz w:val="24"/>
          <w:szCs w:val="24"/>
        </w:rPr>
      </w:pPr>
    </w:p>
    <w:sectPr w:rsidR="00982A96" w:rsidSect="00343922">
      <w:pgSz w:w="16838" w:h="11905" w:orient="landscape" w:code="9"/>
      <w:pgMar w:top="1701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02" w:rsidRDefault="00704E02" w:rsidP="00B7030D">
      <w:r>
        <w:separator/>
      </w:r>
    </w:p>
  </w:endnote>
  <w:endnote w:type="continuationSeparator" w:id="0">
    <w:p w:rsidR="00704E02" w:rsidRDefault="00704E02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96" w:rsidRDefault="00982A9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FC" w:rsidRPr="00982A96" w:rsidRDefault="005267FC" w:rsidP="00982A9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96" w:rsidRDefault="00982A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02" w:rsidRDefault="00704E02" w:rsidP="00B7030D">
      <w:r>
        <w:separator/>
      </w:r>
    </w:p>
  </w:footnote>
  <w:footnote w:type="continuationSeparator" w:id="0">
    <w:p w:rsidR="00704E02" w:rsidRDefault="00704E02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96" w:rsidRDefault="00982A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FC" w:rsidRPr="00982A96" w:rsidRDefault="005267FC" w:rsidP="00982A9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96" w:rsidRDefault="00982A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28463E2E"/>
    <w:multiLevelType w:val="hybridMultilevel"/>
    <w:tmpl w:val="6056221E"/>
    <w:lvl w:ilvl="0" w:tplc="028E4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16"/>
  </w:num>
  <w:num w:numId="8">
    <w:abstractNumId w:val="14"/>
  </w:num>
  <w:num w:numId="9">
    <w:abstractNumId w:val="10"/>
  </w:num>
  <w:num w:numId="10">
    <w:abstractNumId w:val="15"/>
  </w:num>
  <w:num w:numId="11">
    <w:abstractNumId w:val="1"/>
  </w:num>
  <w:num w:numId="12">
    <w:abstractNumId w:val="12"/>
  </w:num>
  <w:num w:numId="13">
    <w:abstractNumId w:val="0"/>
  </w:num>
  <w:num w:numId="14">
    <w:abstractNumId w:val="9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EF"/>
    <w:rsid w:val="00000640"/>
    <w:rsid w:val="00003D32"/>
    <w:rsid w:val="00004134"/>
    <w:rsid w:val="00011E08"/>
    <w:rsid w:val="00014AE3"/>
    <w:rsid w:val="00015450"/>
    <w:rsid w:val="000155D5"/>
    <w:rsid w:val="00016156"/>
    <w:rsid w:val="00016A6C"/>
    <w:rsid w:val="000173A2"/>
    <w:rsid w:val="000223DD"/>
    <w:rsid w:val="00023FA0"/>
    <w:rsid w:val="000331F7"/>
    <w:rsid w:val="000339C2"/>
    <w:rsid w:val="0003403B"/>
    <w:rsid w:val="00034BBD"/>
    <w:rsid w:val="00037E92"/>
    <w:rsid w:val="000451BE"/>
    <w:rsid w:val="000533E0"/>
    <w:rsid w:val="000533FC"/>
    <w:rsid w:val="0005462D"/>
    <w:rsid w:val="000564DD"/>
    <w:rsid w:val="00061709"/>
    <w:rsid w:val="00061D7C"/>
    <w:rsid w:val="0006275F"/>
    <w:rsid w:val="0006353F"/>
    <w:rsid w:val="00070A6E"/>
    <w:rsid w:val="000717CF"/>
    <w:rsid w:val="000727C4"/>
    <w:rsid w:val="00073088"/>
    <w:rsid w:val="00073278"/>
    <w:rsid w:val="000743E8"/>
    <w:rsid w:val="00077031"/>
    <w:rsid w:val="00082F75"/>
    <w:rsid w:val="00083FEC"/>
    <w:rsid w:val="00084E68"/>
    <w:rsid w:val="000853F8"/>
    <w:rsid w:val="0009181F"/>
    <w:rsid w:val="00092995"/>
    <w:rsid w:val="00092BB7"/>
    <w:rsid w:val="00094424"/>
    <w:rsid w:val="0009570A"/>
    <w:rsid w:val="00095B34"/>
    <w:rsid w:val="000A3155"/>
    <w:rsid w:val="000A5D47"/>
    <w:rsid w:val="000B2FFA"/>
    <w:rsid w:val="000B30BC"/>
    <w:rsid w:val="000B4075"/>
    <w:rsid w:val="000B40CB"/>
    <w:rsid w:val="000B56B7"/>
    <w:rsid w:val="000C092C"/>
    <w:rsid w:val="000C2850"/>
    <w:rsid w:val="000C40F4"/>
    <w:rsid w:val="000C43B7"/>
    <w:rsid w:val="000D2086"/>
    <w:rsid w:val="000D2C18"/>
    <w:rsid w:val="000D7724"/>
    <w:rsid w:val="000E28D1"/>
    <w:rsid w:val="000E2D0B"/>
    <w:rsid w:val="000E63E7"/>
    <w:rsid w:val="000E733A"/>
    <w:rsid w:val="000E7B39"/>
    <w:rsid w:val="000F0E7E"/>
    <w:rsid w:val="000F11F8"/>
    <w:rsid w:val="000F1691"/>
    <w:rsid w:val="000F1D2D"/>
    <w:rsid w:val="000F1EB0"/>
    <w:rsid w:val="000F23A1"/>
    <w:rsid w:val="00103812"/>
    <w:rsid w:val="001044A9"/>
    <w:rsid w:val="001110D0"/>
    <w:rsid w:val="00123728"/>
    <w:rsid w:val="0012390D"/>
    <w:rsid w:val="001251B9"/>
    <w:rsid w:val="00125369"/>
    <w:rsid w:val="00125931"/>
    <w:rsid w:val="00130347"/>
    <w:rsid w:val="0013107D"/>
    <w:rsid w:val="001332A2"/>
    <w:rsid w:val="001334D7"/>
    <w:rsid w:val="00135076"/>
    <w:rsid w:val="00137537"/>
    <w:rsid w:val="00141F46"/>
    <w:rsid w:val="001435FF"/>
    <w:rsid w:val="00146CC8"/>
    <w:rsid w:val="00155B0B"/>
    <w:rsid w:val="0015631D"/>
    <w:rsid w:val="001566ED"/>
    <w:rsid w:val="00161131"/>
    <w:rsid w:val="00161255"/>
    <w:rsid w:val="001627B3"/>
    <w:rsid w:val="00163F7A"/>
    <w:rsid w:val="00166A45"/>
    <w:rsid w:val="0017220D"/>
    <w:rsid w:val="00174C91"/>
    <w:rsid w:val="00176224"/>
    <w:rsid w:val="0018161D"/>
    <w:rsid w:val="00182063"/>
    <w:rsid w:val="00182154"/>
    <w:rsid w:val="0018226A"/>
    <w:rsid w:val="00187110"/>
    <w:rsid w:val="00190C3E"/>
    <w:rsid w:val="00191C2F"/>
    <w:rsid w:val="001942CB"/>
    <w:rsid w:val="00196F7C"/>
    <w:rsid w:val="00197692"/>
    <w:rsid w:val="001A13E6"/>
    <w:rsid w:val="001A4C7A"/>
    <w:rsid w:val="001A51CA"/>
    <w:rsid w:val="001A6016"/>
    <w:rsid w:val="001B1346"/>
    <w:rsid w:val="001B4337"/>
    <w:rsid w:val="001B52AC"/>
    <w:rsid w:val="001C3B9F"/>
    <w:rsid w:val="001C3BB6"/>
    <w:rsid w:val="001C6735"/>
    <w:rsid w:val="001D3E2C"/>
    <w:rsid w:val="001D52B8"/>
    <w:rsid w:val="001D66D7"/>
    <w:rsid w:val="001D799B"/>
    <w:rsid w:val="001E08C5"/>
    <w:rsid w:val="001E1AA3"/>
    <w:rsid w:val="001E2D7D"/>
    <w:rsid w:val="001E74D4"/>
    <w:rsid w:val="001F1BCB"/>
    <w:rsid w:val="001F511D"/>
    <w:rsid w:val="001F6E1E"/>
    <w:rsid w:val="001F764C"/>
    <w:rsid w:val="00202247"/>
    <w:rsid w:val="002030E9"/>
    <w:rsid w:val="0020687E"/>
    <w:rsid w:val="002139D3"/>
    <w:rsid w:val="00214276"/>
    <w:rsid w:val="00221043"/>
    <w:rsid w:val="0022132B"/>
    <w:rsid w:val="002216EC"/>
    <w:rsid w:val="00221F8C"/>
    <w:rsid w:val="002255FD"/>
    <w:rsid w:val="002264B4"/>
    <w:rsid w:val="002266E7"/>
    <w:rsid w:val="00230193"/>
    <w:rsid w:val="002321AF"/>
    <w:rsid w:val="00232F83"/>
    <w:rsid w:val="002453FE"/>
    <w:rsid w:val="002469C4"/>
    <w:rsid w:val="002473CF"/>
    <w:rsid w:val="00252482"/>
    <w:rsid w:val="00260E83"/>
    <w:rsid w:val="00267463"/>
    <w:rsid w:val="00267E49"/>
    <w:rsid w:val="0027029B"/>
    <w:rsid w:val="00272617"/>
    <w:rsid w:val="002754F7"/>
    <w:rsid w:val="00280800"/>
    <w:rsid w:val="0028157D"/>
    <w:rsid w:val="002821B6"/>
    <w:rsid w:val="002832B0"/>
    <w:rsid w:val="002841FE"/>
    <w:rsid w:val="0028611D"/>
    <w:rsid w:val="00292C46"/>
    <w:rsid w:val="00294069"/>
    <w:rsid w:val="00295779"/>
    <w:rsid w:val="002A0819"/>
    <w:rsid w:val="002A165A"/>
    <w:rsid w:val="002A48EF"/>
    <w:rsid w:val="002A5329"/>
    <w:rsid w:val="002B0309"/>
    <w:rsid w:val="002B4383"/>
    <w:rsid w:val="002B4C01"/>
    <w:rsid w:val="002B62B6"/>
    <w:rsid w:val="002C1400"/>
    <w:rsid w:val="002C25D2"/>
    <w:rsid w:val="002C3D54"/>
    <w:rsid w:val="002D4288"/>
    <w:rsid w:val="002D6BA7"/>
    <w:rsid w:val="002D7457"/>
    <w:rsid w:val="002E00C5"/>
    <w:rsid w:val="002E1FAE"/>
    <w:rsid w:val="002E5CD4"/>
    <w:rsid w:val="002E60DC"/>
    <w:rsid w:val="002F158A"/>
    <w:rsid w:val="002F3932"/>
    <w:rsid w:val="002F6C5B"/>
    <w:rsid w:val="0030374E"/>
    <w:rsid w:val="00303A04"/>
    <w:rsid w:val="0030431E"/>
    <w:rsid w:val="0030661B"/>
    <w:rsid w:val="00310A48"/>
    <w:rsid w:val="003137B3"/>
    <w:rsid w:val="00317852"/>
    <w:rsid w:val="00320E72"/>
    <w:rsid w:val="00321626"/>
    <w:rsid w:val="00321D9F"/>
    <w:rsid w:val="00322097"/>
    <w:rsid w:val="0032586D"/>
    <w:rsid w:val="003272AE"/>
    <w:rsid w:val="00331965"/>
    <w:rsid w:val="00334045"/>
    <w:rsid w:val="00343922"/>
    <w:rsid w:val="0034399B"/>
    <w:rsid w:val="0034783A"/>
    <w:rsid w:val="00350B51"/>
    <w:rsid w:val="0035251A"/>
    <w:rsid w:val="003643C7"/>
    <w:rsid w:val="003672AC"/>
    <w:rsid w:val="00371210"/>
    <w:rsid w:val="0037123F"/>
    <w:rsid w:val="00371AD1"/>
    <w:rsid w:val="003740F1"/>
    <w:rsid w:val="003752DE"/>
    <w:rsid w:val="0037565C"/>
    <w:rsid w:val="003766C7"/>
    <w:rsid w:val="003779FE"/>
    <w:rsid w:val="00377EE4"/>
    <w:rsid w:val="00381E7E"/>
    <w:rsid w:val="00384875"/>
    <w:rsid w:val="00385377"/>
    <w:rsid w:val="00391C0B"/>
    <w:rsid w:val="00392A96"/>
    <w:rsid w:val="00393967"/>
    <w:rsid w:val="00395345"/>
    <w:rsid w:val="0039786C"/>
    <w:rsid w:val="003A218C"/>
    <w:rsid w:val="003A3974"/>
    <w:rsid w:val="003B00DC"/>
    <w:rsid w:val="003B3FEE"/>
    <w:rsid w:val="003C03E2"/>
    <w:rsid w:val="003C65A3"/>
    <w:rsid w:val="003C7062"/>
    <w:rsid w:val="003D05C3"/>
    <w:rsid w:val="003D0A70"/>
    <w:rsid w:val="003D283A"/>
    <w:rsid w:val="003D2DED"/>
    <w:rsid w:val="003D6109"/>
    <w:rsid w:val="003E0506"/>
    <w:rsid w:val="003E359D"/>
    <w:rsid w:val="003E4E28"/>
    <w:rsid w:val="003F0FD8"/>
    <w:rsid w:val="003F1618"/>
    <w:rsid w:val="003F4EC7"/>
    <w:rsid w:val="004014A9"/>
    <w:rsid w:val="00402EDA"/>
    <w:rsid w:val="0040352D"/>
    <w:rsid w:val="00410709"/>
    <w:rsid w:val="004128EF"/>
    <w:rsid w:val="004131A3"/>
    <w:rsid w:val="004156E3"/>
    <w:rsid w:val="00416D73"/>
    <w:rsid w:val="00426AD7"/>
    <w:rsid w:val="00432D7A"/>
    <w:rsid w:val="00433630"/>
    <w:rsid w:val="004368F3"/>
    <w:rsid w:val="004441C1"/>
    <w:rsid w:val="0044438B"/>
    <w:rsid w:val="0044673F"/>
    <w:rsid w:val="004467B8"/>
    <w:rsid w:val="00446E25"/>
    <w:rsid w:val="004470E7"/>
    <w:rsid w:val="00447D16"/>
    <w:rsid w:val="0045208E"/>
    <w:rsid w:val="00453CD1"/>
    <w:rsid w:val="00453E99"/>
    <w:rsid w:val="00456793"/>
    <w:rsid w:val="00461193"/>
    <w:rsid w:val="00462DDA"/>
    <w:rsid w:val="004638F2"/>
    <w:rsid w:val="00472119"/>
    <w:rsid w:val="004738C5"/>
    <w:rsid w:val="00474D3A"/>
    <w:rsid w:val="0047785A"/>
    <w:rsid w:val="004778A9"/>
    <w:rsid w:val="00485CC1"/>
    <w:rsid w:val="00486DBA"/>
    <w:rsid w:val="004913C5"/>
    <w:rsid w:val="00491850"/>
    <w:rsid w:val="00493E35"/>
    <w:rsid w:val="00493E7F"/>
    <w:rsid w:val="004A00B5"/>
    <w:rsid w:val="004A131F"/>
    <w:rsid w:val="004A3156"/>
    <w:rsid w:val="004A60AE"/>
    <w:rsid w:val="004A648A"/>
    <w:rsid w:val="004B4A93"/>
    <w:rsid w:val="004C3723"/>
    <w:rsid w:val="004C5CA0"/>
    <w:rsid w:val="004C7114"/>
    <w:rsid w:val="004D03D3"/>
    <w:rsid w:val="004D3645"/>
    <w:rsid w:val="004D5570"/>
    <w:rsid w:val="004D5D0E"/>
    <w:rsid w:val="004D5F92"/>
    <w:rsid w:val="004D6056"/>
    <w:rsid w:val="004F0198"/>
    <w:rsid w:val="004F541B"/>
    <w:rsid w:val="004F72FD"/>
    <w:rsid w:val="004F781B"/>
    <w:rsid w:val="0050058B"/>
    <w:rsid w:val="00500FCD"/>
    <w:rsid w:val="00501B04"/>
    <w:rsid w:val="00503DE8"/>
    <w:rsid w:val="0050748C"/>
    <w:rsid w:val="005112DD"/>
    <w:rsid w:val="005118FA"/>
    <w:rsid w:val="00512E54"/>
    <w:rsid w:val="005131D8"/>
    <w:rsid w:val="00513ECA"/>
    <w:rsid w:val="005141D2"/>
    <w:rsid w:val="00520E2F"/>
    <w:rsid w:val="00521872"/>
    <w:rsid w:val="00521E69"/>
    <w:rsid w:val="00524056"/>
    <w:rsid w:val="005243CD"/>
    <w:rsid w:val="005267FC"/>
    <w:rsid w:val="0053115A"/>
    <w:rsid w:val="0053245F"/>
    <w:rsid w:val="00533AD8"/>
    <w:rsid w:val="00552242"/>
    <w:rsid w:val="00553520"/>
    <w:rsid w:val="00556545"/>
    <w:rsid w:val="005570C0"/>
    <w:rsid w:val="005619D6"/>
    <w:rsid w:val="00571A41"/>
    <w:rsid w:val="0057217F"/>
    <w:rsid w:val="005762ED"/>
    <w:rsid w:val="00576717"/>
    <w:rsid w:val="00576D24"/>
    <w:rsid w:val="00577931"/>
    <w:rsid w:val="00581A7D"/>
    <w:rsid w:val="005820D7"/>
    <w:rsid w:val="0058349E"/>
    <w:rsid w:val="00583759"/>
    <w:rsid w:val="005871FD"/>
    <w:rsid w:val="00593260"/>
    <w:rsid w:val="00593CA7"/>
    <w:rsid w:val="0059520E"/>
    <w:rsid w:val="005954E2"/>
    <w:rsid w:val="00597901"/>
    <w:rsid w:val="005A2AF4"/>
    <w:rsid w:val="005B1A3D"/>
    <w:rsid w:val="005B2106"/>
    <w:rsid w:val="005B24D5"/>
    <w:rsid w:val="005B34F3"/>
    <w:rsid w:val="005B356E"/>
    <w:rsid w:val="005B732E"/>
    <w:rsid w:val="005C1267"/>
    <w:rsid w:val="005C20DA"/>
    <w:rsid w:val="005C3C3C"/>
    <w:rsid w:val="005C5F91"/>
    <w:rsid w:val="005D1B68"/>
    <w:rsid w:val="005D200D"/>
    <w:rsid w:val="005D5492"/>
    <w:rsid w:val="005D5B41"/>
    <w:rsid w:val="005D65BB"/>
    <w:rsid w:val="005D67F9"/>
    <w:rsid w:val="005D7007"/>
    <w:rsid w:val="005D7DA6"/>
    <w:rsid w:val="005E154E"/>
    <w:rsid w:val="005E5F2E"/>
    <w:rsid w:val="005E6082"/>
    <w:rsid w:val="005F48E6"/>
    <w:rsid w:val="005F7785"/>
    <w:rsid w:val="00603393"/>
    <w:rsid w:val="006057D9"/>
    <w:rsid w:val="006074B6"/>
    <w:rsid w:val="00615B66"/>
    <w:rsid w:val="0061677D"/>
    <w:rsid w:val="006169B7"/>
    <w:rsid w:val="00620615"/>
    <w:rsid w:val="00620B7E"/>
    <w:rsid w:val="00620D4D"/>
    <w:rsid w:val="00623CCA"/>
    <w:rsid w:val="00630432"/>
    <w:rsid w:val="006304FF"/>
    <w:rsid w:val="0063123D"/>
    <w:rsid w:val="00632122"/>
    <w:rsid w:val="00633A70"/>
    <w:rsid w:val="006346E1"/>
    <w:rsid w:val="00634E07"/>
    <w:rsid w:val="0063743E"/>
    <w:rsid w:val="00640992"/>
    <w:rsid w:val="00642275"/>
    <w:rsid w:val="006429BC"/>
    <w:rsid w:val="00642A1D"/>
    <w:rsid w:val="006449B6"/>
    <w:rsid w:val="006451EB"/>
    <w:rsid w:val="00645986"/>
    <w:rsid w:val="0064777C"/>
    <w:rsid w:val="00653C89"/>
    <w:rsid w:val="00655D28"/>
    <w:rsid w:val="0065785A"/>
    <w:rsid w:val="006610F5"/>
    <w:rsid w:val="00667DAB"/>
    <w:rsid w:val="00670503"/>
    <w:rsid w:val="00671A47"/>
    <w:rsid w:val="00671AF4"/>
    <w:rsid w:val="006757F2"/>
    <w:rsid w:val="006759C8"/>
    <w:rsid w:val="00681777"/>
    <w:rsid w:val="00681BC4"/>
    <w:rsid w:val="0068223F"/>
    <w:rsid w:val="006826D4"/>
    <w:rsid w:val="00684898"/>
    <w:rsid w:val="0068500E"/>
    <w:rsid w:val="00690EA5"/>
    <w:rsid w:val="00692A06"/>
    <w:rsid w:val="006A2AF0"/>
    <w:rsid w:val="006A2FA9"/>
    <w:rsid w:val="006A44DA"/>
    <w:rsid w:val="006A6618"/>
    <w:rsid w:val="006B1C31"/>
    <w:rsid w:val="006B277E"/>
    <w:rsid w:val="006B300A"/>
    <w:rsid w:val="006B36AE"/>
    <w:rsid w:val="006B4C49"/>
    <w:rsid w:val="006B5BBF"/>
    <w:rsid w:val="006B6CF5"/>
    <w:rsid w:val="006B75F0"/>
    <w:rsid w:val="006C058A"/>
    <w:rsid w:val="006C29BA"/>
    <w:rsid w:val="006C2A9B"/>
    <w:rsid w:val="006C605B"/>
    <w:rsid w:val="006D1147"/>
    <w:rsid w:val="006D42D1"/>
    <w:rsid w:val="006D67D4"/>
    <w:rsid w:val="006E1C7D"/>
    <w:rsid w:val="006E1EFE"/>
    <w:rsid w:val="006E1FDE"/>
    <w:rsid w:val="006E301F"/>
    <w:rsid w:val="006E5C39"/>
    <w:rsid w:val="006F2C34"/>
    <w:rsid w:val="006F3948"/>
    <w:rsid w:val="006F3FBC"/>
    <w:rsid w:val="006F7879"/>
    <w:rsid w:val="00703C67"/>
    <w:rsid w:val="00703D8B"/>
    <w:rsid w:val="00704E02"/>
    <w:rsid w:val="0071123D"/>
    <w:rsid w:val="00711841"/>
    <w:rsid w:val="007125C7"/>
    <w:rsid w:val="0071269D"/>
    <w:rsid w:val="00712BFE"/>
    <w:rsid w:val="00716DC0"/>
    <w:rsid w:val="00717ACF"/>
    <w:rsid w:val="00720E06"/>
    <w:rsid w:val="0072205B"/>
    <w:rsid w:val="00725FFE"/>
    <w:rsid w:val="00730306"/>
    <w:rsid w:val="00734619"/>
    <w:rsid w:val="00734E78"/>
    <w:rsid w:val="00735401"/>
    <w:rsid w:val="007410D0"/>
    <w:rsid w:val="00743326"/>
    <w:rsid w:val="00744083"/>
    <w:rsid w:val="0074605C"/>
    <w:rsid w:val="007518D0"/>
    <w:rsid w:val="007555CD"/>
    <w:rsid w:val="00760F26"/>
    <w:rsid w:val="0076314E"/>
    <w:rsid w:val="00766EC5"/>
    <w:rsid w:val="00770A7B"/>
    <w:rsid w:val="00771608"/>
    <w:rsid w:val="00772D2B"/>
    <w:rsid w:val="0077412F"/>
    <w:rsid w:val="00780A03"/>
    <w:rsid w:val="00783ED9"/>
    <w:rsid w:val="00784171"/>
    <w:rsid w:val="007867CB"/>
    <w:rsid w:val="00786C7E"/>
    <w:rsid w:val="00787275"/>
    <w:rsid w:val="007939C9"/>
    <w:rsid w:val="00794209"/>
    <w:rsid w:val="00795957"/>
    <w:rsid w:val="00797C11"/>
    <w:rsid w:val="007A1F31"/>
    <w:rsid w:val="007A3278"/>
    <w:rsid w:val="007A4F87"/>
    <w:rsid w:val="007A556F"/>
    <w:rsid w:val="007A65F0"/>
    <w:rsid w:val="007B03D7"/>
    <w:rsid w:val="007B0728"/>
    <w:rsid w:val="007B0792"/>
    <w:rsid w:val="007B2DA3"/>
    <w:rsid w:val="007B58CF"/>
    <w:rsid w:val="007B5F9C"/>
    <w:rsid w:val="007B6701"/>
    <w:rsid w:val="007B6DDA"/>
    <w:rsid w:val="007C2668"/>
    <w:rsid w:val="007C3537"/>
    <w:rsid w:val="007C7CBF"/>
    <w:rsid w:val="007C7CCF"/>
    <w:rsid w:val="007D25B9"/>
    <w:rsid w:val="007D3E04"/>
    <w:rsid w:val="007D6D1D"/>
    <w:rsid w:val="007E12CB"/>
    <w:rsid w:val="007F2E54"/>
    <w:rsid w:val="007F30B0"/>
    <w:rsid w:val="007F474A"/>
    <w:rsid w:val="00805055"/>
    <w:rsid w:val="0080791C"/>
    <w:rsid w:val="00810FAD"/>
    <w:rsid w:val="008112D4"/>
    <w:rsid w:val="008235A3"/>
    <w:rsid w:val="00824478"/>
    <w:rsid w:val="00830048"/>
    <w:rsid w:val="00833E44"/>
    <w:rsid w:val="008349D8"/>
    <w:rsid w:val="008353F7"/>
    <w:rsid w:val="00835EE6"/>
    <w:rsid w:val="008378DD"/>
    <w:rsid w:val="00844706"/>
    <w:rsid w:val="00847085"/>
    <w:rsid w:val="00851C26"/>
    <w:rsid w:val="008523B2"/>
    <w:rsid w:val="00853E6B"/>
    <w:rsid w:val="00855460"/>
    <w:rsid w:val="0085654F"/>
    <w:rsid w:val="00861AB1"/>
    <w:rsid w:val="008648DE"/>
    <w:rsid w:val="00864B39"/>
    <w:rsid w:val="0086711D"/>
    <w:rsid w:val="00867F18"/>
    <w:rsid w:val="008707BD"/>
    <w:rsid w:val="00876898"/>
    <w:rsid w:val="00877875"/>
    <w:rsid w:val="008805BF"/>
    <w:rsid w:val="008816F2"/>
    <w:rsid w:val="008823CB"/>
    <w:rsid w:val="00885CD1"/>
    <w:rsid w:val="008942E4"/>
    <w:rsid w:val="008949D5"/>
    <w:rsid w:val="008972EF"/>
    <w:rsid w:val="008A1A7D"/>
    <w:rsid w:val="008A38D2"/>
    <w:rsid w:val="008A53BF"/>
    <w:rsid w:val="008A655A"/>
    <w:rsid w:val="008A745D"/>
    <w:rsid w:val="008B03EA"/>
    <w:rsid w:val="008B3CFB"/>
    <w:rsid w:val="008B59DF"/>
    <w:rsid w:val="008C21E0"/>
    <w:rsid w:val="008C5594"/>
    <w:rsid w:val="008D112B"/>
    <w:rsid w:val="008D2A39"/>
    <w:rsid w:val="008D2FE4"/>
    <w:rsid w:val="008D3997"/>
    <w:rsid w:val="008D6EA3"/>
    <w:rsid w:val="008E3F4B"/>
    <w:rsid w:val="008E5B79"/>
    <w:rsid w:val="008E5F75"/>
    <w:rsid w:val="008F68DE"/>
    <w:rsid w:val="008F7118"/>
    <w:rsid w:val="008F72B1"/>
    <w:rsid w:val="00901041"/>
    <w:rsid w:val="009063CF"/>
    <w:rsid w:val="00912723"/>
    <w:rsid w:val="00912A87"/>
    <w:rsid w:val="00916F78"/>
    <w:rsid w:val="00917607"/>
    <w:rsid w:val="00923F18"/>
    <w:rsid w:val="00924C40"/>
    <w:rsid w:val="009255E6"/>
    <w:rsid w:val="00927399"/>
    <w:rsid w:val="00927B61"/>
    <w:rsid w:val="00927BD8"/>
    <w:rsid w:val="00927C3D"/>
    <w:rsid w:val="00934A09"/>
    <w:rsid w:val="00935D00"/>
    <w:rsid w:val="00941C5B"/>
    <w:rsid w:val="0094255D"/>
    <w:rsid w:val="00942F52"/>
    <w:rsid w:val="009444DC"/>
    <w:rsid w:val="00952C77"/>
    <w:rsid w:val="00953B6C"/>
    <w:rsid w:val="00953F29"/>
    <w:rsid w:val="00954F02"/>
    <w:rsid w:val="00962439"/>
    <w:rsid w:val="00972F4C"/>
    <w:rsid w:val="0097531E"/>
    <w:rsid w:val="009812AD"/>
    <w:rsid w:val="00981AC3"/>
    <w:rsid w:val="00982A96"/>
    <w:rsid w:val="00983D90"/>
    <w:rsid w:val="00984A39"/>
    <w:rsid w:val="00985512"/>
    <w:rsid w:val="00987007"/>
    <w:rsid w:val="009903E2"/>
    <w:rsid w:val="00991878"/>
    <w:rsid w:val="00991EC8"/>
    <w:rsid w:val="009A0B18"/>
    <w:rsid w:val="009A1034"/>
    <w:rsid w:val="009A1B14"/>
    <w:rsid w:val="009A4871"/>
    <w:rsid w:val="009B0FEA"/>
    <w:rsid w:val="009B2F38"/>
    <w:rsid w:val="009B5AEB"/>
    <w:rsid w:val="009C0EF8"/>
    <w:rsid w:val="009C2D95"/>
    <w:rsid w:val="009C396A"/>
    <w:rsid w:val="009C3B39"/>
    <w:rsid w:val="009C4A3C"/>
    <w:rsid w:val="009C4B5C"/>
    <w:rsid w:val="009C50B7"/>
    <w:rsid w:val="009C50F2"/>
    <w:rsid w:val="009E2227"/>
    <w:rsid w:val="009E7021"/>
    <w:rsid w:val="009E70E6"/>
    <w:rsid w:val="009F6667"/>
    <w:rsid w:val="00A03E6E"/>
    <w:rsid w:val="00A05E9B"/>
    <w:rsid w:val="00A105C7"/>
    <w:rsid w:val="00A12327"/>
    <w:rsid w:val="00A14894"/>
    <w:rsid w:val="00A16BD2"/>
    <w:rsid w:val="00A21E8F"/>
    <w:rsid w:val="00A22A9D"/>
    <w:rsid w:val="00A30B6E"/>
    <w:rsid w:val="00A35AA1"/>
    <w:rsid w:val="00A40D05"/>
    <w:rsid w:val="00A4312D"/>
    <w:rsid w:val="00A4488C"/>
    <w:rsid w:val="00A46BA1"/>
    <w:rsid w:val="00A53DD5"/>
    <w:rsid w:val="00A540B4"/>
    <w:rsid w:val="00A54C7A"/>
    <w:rsid w:val="00A55A4C"/>
    <w:rsid w:val="00A5671E"/>
    <w:rsid w:val="00A6214A"/>
    <w:rsid w:val="00A65998"/>
    <w:rsid w:val="00A659D7"/>
    <w:rsid w:val="00A65BEF"/>
    <w:rsid w:val="00A72742"/>
    <w:rsid w:val="00A73B76"/>
    <w:rsid w:val="00A73C3A"/>
    <w:rsid w:val="00A74082"/>
    <w:rsid w:val="00A773ED"/>
    <w:rsid w:val="00A77ED3"/>
    <w:rsid w:val="00A83A7F"/>
    <w:rsid w:val="00A840DA"/>
    <w:rsid w:val="00A85788"/>
    <w:rsid w:val="00A86362"/>
    <w:rsid w:val="00A936F7"/>
    <w:rsid w:val="00A9427D"/>
    <w:rsid w:val="00AA3062"/>
    <w:rsid w:val="00AA62D7"/>
    <w:rsid w:val="00AB176D"/>
    <w:rsid w:val="00AB4942"/>
    <w:rsid w:val="00AB4FE0"/>
    <w:rsid w:val="00AB65E2"/>
    <w:rsid w:val="00AB6944"/>
    <w:rsid w:val="00AC15D9"/>
    <w:rsid w:val="00AC2E5F"/>
    <w:rsid w:val="00AC360F"/>
    <w:rsid w:val="00AC4CBB"/>
    <w:rsid w:val="00AC542E"/>
    <w:rsid w:val="00AC796B"/>
    <w:rsid w:val="00AD3C51"/>
    <w:rsid w:val="00AD45C4"/>
    <w:rsid w:val="00AD515D"/>
    <w:rsid w:val="00AD6786"/>
    <w:rsid w:val="00AE12A6"/>
    <w:rsid w:val="00AF0575"/>
    <w:rsid w:val="00AF22F7"/>
    <w:rsid w:val="00AF5BE1"/>
    <w:rsid w:val="00AF5F97"/>
    <w:rsid w:val="00AF6EDB"/>
    <w:rsid w:val="00B0128A"/>
    <w:rsid w:val="00B0271C"/>
    <w:rsid w:val="00B048B4"/>
    <w:rsid w:val="00B11CED"/>
    <w:rsid w:val="00B15633"/>
    <w:rsid w:val="00B16477"/>
    <w:rsid w:val="00B17ABC"/>
    <w:rsid w:val="00B2075A"/>
    <w:rsid w:val="00B20DCC"/>
    <w:rsid w:val="00B21620"/>
    <w:rsid w:val="00B26CB5"/>
    <w:rsid w:val="00B32BA7"/>
    <w:rsid w:val="00B32DC6"/>
    <w:rsid w:val="00B33014"/>
    <w:rsid w:val="00B35BD3"/>
    <w:rsid w:val="00B37675"/>
    <w:rsid w:val="00B42FFC"/>
    <w:rsid w:val="00B45082"/>
    <w:rsid w:val="00B45E50"/>
    <w:rsid w:val="00B46074"/>
    <w:rsid w:val="00B4716E"/>
    <w:rsid w:val="00B473C4"/>
    <w:rsid w:val="00B513D9"/>
    <w:rsid w:val="00B6090F"/>
    <w:rsid w:val="00B65353"/>
    <w:rsid w:val="00B6586F"/>
    <w:rsid w:val="00B66E3E"/>
    <w:rsid w:val="00B7030D"/>
    <w:rsid w:val="00B75EF9"/>
    <w:rsid w:val="00B75FA2"/>
    <w:rsid w:val="00B7616E"/>
    <w:rsid w:val="00B7696C"/>
    <w:rsid w:val="00B7781A"/>
    <w:rsid w:val="00B813C7"/>
    <w:rsid w:val="00B82D6C"/>
    <w:rsid w:val="00B915EE"/>
    <w:rsid w:val="00B9328E"/>
    <w:rsid w:val="00B96704"/>
    <w:rsid w:val="00BA3D6C"/>
    <w:rsid w:val="00BA6233"/>
    <w:rsid w:val="00BA654E"/>
    <w:rsid w:val="00BA68F5"/>
    <w:rsid w:val="00BA6C55"/>
    <w:rsid w:val="00BB46B4"/>
    <w:rsid w:val="00BB4D93"/>
    <w:rsid w:val="00BC287D"/>
    <w:rsid w:val="00BC4CAA"/>
    <w:rsid w:val="00BC4CCE"/>
    <w:rsid w:val="00BC6282"/>
    <w:rsid w:val="00BD05AB"/>
    <w:rsid w:val="00BD163E"/>
    <w:rsid w:val="00BD29DE"/>
    <w:rsid w:val="00BE14ED"/>
    <w:rsid w:val="00BE1A50"/>
    <w:rsid w:val="00BE340B"/>
    <w:rsid w:val="00BE419C"/>
    <w:rsid w:val="00BE65D4"/>
    <w:rsid w:val="00BF0673"/>
    <w:rsid w:val="00BF0CB3"/>
    <w:rsid w:val="00BF5487"/>
    <w:rsid w:val="00BF608E"/>
    <w:rsid w:val="00BF7879"/>
    <w:rsid w:val="00C00C13"/>
    <w:rsid w:val="00C02AF5"/>
    <w:rsid w:val="00C02FDD"/>
    <w:rsid w:val="00C04117"/>
    <w:rsid w:val="00C05D47"/>
    <w:rsid w:val="00C062B0"/>
    <w:rsid w:val="00C06388"/>
    <w:rsid w:val="00C104EB"/>
    <w:rsid w:val="00C11985"/>
    <w:rsid w:val="00C13389"/>
    <w:rsid w:val="00C139CB"/>
    <w:rsid w:val="00C16343"/>
    <w:rsid w:val="00C16E79"/>
    <w:rsid w:val="00C17766"/>
    <w:rsid w:val="00C2025C"/>
    <w:rsid w:val="00C208F8"/>
    <w:rsid w:val="00C24150"/>
    <w:rsid w:val="00C26103"/>
    <w:rsid w:val="00C26591"/>
    <w:rsid w:val="00C32C36"/>
    <w:rsid w:val="00C33BBD"/>
    <w:rsid w:val="00C3546D"/>
    <w:rsid w:val="00C35590"/>
    <w:rsid w:val="00C359D6"/>
    <w:rsid w:val="00C35DC9"/>
    <w:rsid w:val="00C36237"/>
    <w:rsid w:val="00C37163"/>
    <w:rsid w:val="00C463E0"/>
    <w:rsid w:val="00C5244A"/>
    <w:rsid w:val="00C55E9A"/>
    <w:rsid w:val="00C6319A"/>
    <w:rsid w:val="00C66B9F"/>
    <w:rsid w:val="00C6785A"/>
    <w:rsid w:val="00C67E15"/>
    <w:rsid w:val="00C77CB9"/>
    <w:rsid w:val="00C80ABE"/>
    <w:rsid w:val="00C84915"/>
    <w:rsid w:val="00C86B2B"/>
    <w:rsid w:val="00C91C72"/>
    <w:rsid w:val="00C92ACA"/>
    <w:rsid w:val="00C938C4"/>
    <w:rsid w:val="00C97C08"/>
    <w:rsid w:val="00CA02CB"/>
    <w:rsid w:val="00CA24A8"/>
    <w:rsid w:val="00CA2C40"/>
    <w:rsid w:val="00CA341B"/>
    <w:rsid w:val="00CA58CB"/>
    <w:rsid w:val="00CA6BBB"/>
    <w:rsid w:val="00CA75F3"/>
    <w:rsid w:val="00CB16BF"/>
    <w:rsid w:val="00CB5AA0"/>
    <w:rsid w:val="00CC0F22"/>
    <w:rsid w:val="00CC4FF7"/>
    <w:rsid w:val="00CC68A2"/>
    <w:rsid w:val="00CC6E7B"/>
    <w:rsid w:val="00CD0B9F"/>
    <w:rsid w:val="00CD0C10"/>
    <w:rsid w:val="00CD1C65"/>
    <w:rsid w:val="00CD1F23"/>
    <w:rsid w:val="00CD2367"/>
    <w:rsid w:val="00CD415E"/>
    <w:rsid w:val="00CD4D73"/>
    <w:rsid w:val="00CD6E3A"/>
    <w:rsid w:val="00CD6F50"/>
    <w:rsid w:val="00CE135D"/>
    <w:rsid w:val="00CE1459"/>
    <w:rsid w:val="00CE1BB6"/>
    <w:rsid w:val="00CE1D1A"/>
    <w:rsid w:val="00CE55C5"/>
    <w:rsid w:val="00CF4881"/>
    <w:rsid w:val="00D00CAC"/>
    <w:rsid w:val="00D02C3F"/>
    <w:rsid w:val="00D13F59"/>
    <w:rsid w:val="00D17082"/>
    <w:rsid w:val="00D203A3"/>
    <w:rsid w:val="00D23F4A"/>
    <w:rsid w:val="00D27674"/>
    <w:rsid w:val="00D34006"/>
    <w:rsid w:val="00D37DBB"/>
    <w:rsid w:val="00D4183F"/>
    <w:rsid w:val="00D45806"/>
    <w:rsid w:val="00D519A1"/>
    <w:rsid w:val="00D560F2"/>
    <w:rsid w:val="00D5636E"/>
    <w:rsid w:val="00D628F8"/>
    <w:rsid w:val="00D6586D"/>
    <w:rsid w:val="00D6730D"/>
    <w:rsid w:val="00D74691"/>
    <w:rsid w:val="00D82CE7"/>
    <w:rsid w:val="00D845DD"/>
    <w:rsid w:val="00D92E61"/>
    <w:rsid w:val="00D94227"/>
    <w:rsid w:val="00D96D6D"/>
    <w:rsid w:val="00D9732B"/>
    <w:rsid w:val="00D97F92"/>
    <w:rsid w:val="00DA192F"/>
    <w:rsid w:val="00DA31C5"/>
    <w:rsid w:val="00DA6854"/>
    <w:rsid w:val="00DA77E0"/>
    <w:rsid w:val="00DB05A5"/>
    <w:rsid w:val="00DB0AB6"/>
    <w:rsid w:val="00DB5D64"/>
    <w:rsid w:val="00DB7579"/>
    <w:rsid w:val="00DC04BE"/>
    <w:rsid w:val="00DC0972"/>
    <w:rsid w:val="00DC1D19"/>
    <w:rsid w:val="00DC6418"/>
    <w:rsid w:val="00DC648B"/>
    <w:rsid w:val="00DD0D3A"/>
    <w:rsid w:val="00DD6F96"/>
    <w:rsid w:val="00DE0823"/>
    <w:rsid w:val="00DE3513"/>
    <w:rsid w:val="00DE381F"/>
    <w:rsid w:val="00DE39A4"/>
    <w:rsid w:val="00DE517A"/>
    <w:rsid w:val="00DF0803"/>
    <w:rsid w:val="00DF1916"/>
    <w:rsid w:val="00DF64A3"/>
    <w:rsid w:val="00E007F8"/>
    <w:rsid w:val="00E0190F"/>
    <w:rsid w:val="00E0443E"/>
    <w:rsid w:val="00E06695"/>
    <w:rsid w:val="00E06999"/>
    <w:rsid w:val="00E11E56"/>
    <w:rsid w:val="00E132DF"/>
    <w:rsid w:val="00E13EA4"/>
    <w:rsid w:val="00E1406A"/>
    <w:rsid w:val="00E17BBA"/>
    <w:rsid w:val="00E23A9F"/>
    <w:rsid w:val="00E27BA7"/>
    <w:rsid w:val="00E315B4"/>
    <w:rsid w:val="00E35983"/>
    <w:rsid w:val="00E46093"/>
    <w:rsid w:val="00E463E0"/>
    <w:rsid w:val="00E53616"/>
    <w:rsid w:val="00E5398B"/>
    <w:rsid w:val="00E56722"/>
    <w:rsid w:val="00E638CD"/>
    <w:rsid w:val="00E66B95"/>
    <w:rsid w:val="00E704BE"/>
    <w:rsid w:val="00E735EF"/>
    <w:rsid w:val="00E75262"/>
    <w:rsid w:val="00E75627"/>
    <w:rsid w:val="00E84B79"/>
    <w:rsid w:val="00E85599"/>
    <w:rsid w:val="00E85B75"/>
    <w:rsid w:val="00E868C0"/>
    <w:rsid w:val="00E90EFE"/>
    <w:rsid w:val="00EA1233"/>
    <w:rsid w:val="00EA65AA"/>
    <w:rsid w:val="00EB1622"/>
    <w:rsid w:val="00EB1742"/>
    <w:rsid w:val="00EB1BEF"/>
    <w:rsid w:val="00EB2DAC"/>
    <w:rsid w:val="00EB301A"/>
    <w:rsid w:val="00EB39AA"/>
    <w:rsid w:val="00EB3CFC"/>
    <w:rsid w:val="00EB4F71"/>
    <w:rsid w:val="00EC39A8"/>
    <w:rsid w:val="00EC7DDF"/>
    <w:rsid w:val="00ED1107"/>
    <w:rsid w:val="00ED1DF7"/>
    <w:rsid w:val="00ED29EC"/>
    <w:rsid w:val="00ED611A"/>
    <w:rsid w:val="00ED6C9C"/>
    <w:rsid w:val="00ED70A5"/>
    <w:rsid w:val="00EE12DA"/>
    <w:rsid w:val="00EE283C"/>
    <w:rsid w:val="00EE32A5"/>
    <w:rsid w:val="00EE3C2C"/>
    <w:rsid w:val="00EE3F5C"/>
    <w:rsid w:val="00EE7098"/>
    <w:rsid w:val="00EF5CCC"/>
    <w:rsid w:val="00EF7BD2"/>
    <w:rsid w:val="00EF7CC3"/>
    <w:rsid w:val="00F007EC"/>
    <w:rsid w:val="00F00D53"/>
    <w:rsid w:val="00F02E71"/>
    <w:rsid w:val="00F04FE3"/>
    <w:rsid w:val="00F052AB"/>
    <w:rsid w:val="00F06E48"/>
    <w:rsid w:val="00F1226B"/>
    <w:rsid w:val="00F16AA1"/>
    <w:rsid w:val="00F216A3"/>
    <w:rsid w:val="00F23157"/>
    <w:rsid w:val="00F30214"/>
    <w:rsid w:val="00F3393C"/>
    <w:rsid w:val="00F3589C"/>
    <w:rsid w:val="00F46132"/>
    <w:rsid w:val="00F5170F"/>
    <w:rsid w:val="00F5474A"/>
    <w:rsid w:val="00F54DEC"/>
    <w:rsid w:val="00F55E4D"/>
    <w:rsid w:val="00F56F30"/>
    <w:rsid w:val="00F602C0"/>
    <w:rsid w:val="00F62AC6"/>
    <w:rsid w:val="00F63092"/>
    <w:rsid w:val="00F667DB"/>
    <w:rsid w:val="00F72550"/>
    <w:rsid w:val="00F73364"/>
    <w:rsid w:val="00F77A03"/>
    <w:rsid w:val="00F77FE1"/>
    <w:rsid w:val="00F818DB"/>
    <w:rsid w:val="00F832C9"/>
    <w:rsid w:val="00F840C6"/>
    <w:rsid w:val="00F84A66"/>
    <w:rsid w:val="00F8682B"/>
    <w:rsid w:val="00F87176"/>
    <w:rsid w:val="00F91E71"/>
    <w:rsid w:val="00F97813"/>
    <w:rsid w:val="00FA20E0"/>
    <w:rsid w:val="00FA28D2"/>
    <w:rsid w:val="00FA298D"/>
    <w:rsid w:val="00FA3C85"/>
    <w:rsid w:val="00FA7636"/>
    <w:rsid w:val="00FA7D90"/>
    <w:rsid w:val="00FB42BC"/>
    <w:rsid w:val="00FB4381"/>
    <w:rsid w:val="00FB55A4"/>
    <w:rsid w:val="00FB5668"/>
    <w:rsid w:val="00FC046C"/>
    <w:rsid w:val="00FC1642"/>
    <w:rsid w:val="00FC16DA"/>
    <w:rsid w:val="00FC4082"/>
    <w:rsid w:val="00FC7C2A"/>
    <w:rsid w:val="00FD1937"/>
    <w:rsid w:val="00FE1BA9"/>
    <w:rsid w:val="00FE30BD"/>
    <w:rsid w:val="00FE423C"/>
    <w:rsid w:val="00FE5648"/>
    <w:rsid w:val="00FE6830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B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27B6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">
    <w:name w:val="Без интервала1"/>
    <w:link w:val="NoSpacingChar"/>
    <w:rsid w:val="00016A6C"/>
    <w:rPr>
      <w:rFonts w:ascii="Times New Roman" w:hAnsi="Times New Roman"/>
      <w:sz w:val="24"/>
    </w:rPr>
  </w:style>
  <w:style w:type="character" w:customStyle="1" w:styleId="NoSpacingChar">
    <w:name w:val="No Spacing Char"/>
    <w:link w:val="11"/>
    <w:locked/>
    <w:rsid w:val="00016A6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B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27B6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">
    <w:name w:val="Без интервала1"/>
    <w:link w:val="NoSpacingChar"/>
    <w:rsid w:val="00016A6C"/>
    <w:rPr>
      <w:rFonts w:ascii="Times New Roman" w:hAnsi="Times New Roman"/>
      <w:sz w:val="24"/>
    </w:rPr>
  </w:style>
  <w:style w:type="character" w:customStyle="1" w:styleId="NoSpacingChar">
    <w:name w:val="No Spacing Char"/>
    <w:link w:val="11"/>
    <w:locked/>
    <w:rsid w:val="00016A6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8D28526DFD62625FB7277C7EB94ACCDFF44882185AC747B8239A17CB44D0EED8B6AF27B90C197827AA05OCh7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A3BB-CDEE-4B07-954A-86E22387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HP</cp:lastModifiedBy>
  <cp:revision>66</cp:revision>
  <cp:lastPrinted>2019-07-17T17:29:00Z</cp:lastPrinted>
  <dcterms:created xsi:type="dcterms:W3CDTF">2016-12-26T05:01:00Z</dcterms:created>
  <dcterms:modified xsi:type="dcterms:W3CDTF">2019-11-07T17:50:00Z</dcterms:modified>
</cp:coreProperties>
</file>