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2A1F1F" w:rsidRPr="002A1F1F" w:rsidRDefault="002A1F1F" w:rsidP="002A1F1F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2A1F1F" w:rsidRPr="002A1F1F" w:rsidRDefault="002A1F1F" w:rsidP="002A1F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2A1F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2A1F1F" w:rsidRPr="002A1F1F" w:rsidRDefault="002A1F1F" w:rsidP="002A1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ru-RU"/>
        </w:rPr>
      </w:pP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40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__.__.2020 </w:t>
      </w:r>
      <w:r w:rsidRPr="004003A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                                                                                             № ___    </w:t>
      </w:r>
    </w:p>
    <w:p w:rsidR="004003A7" w:rsidRPr="004003A7" w:rsidRDefault="004003A7" w:rsidP="004003A7">
      <w:pPr>
        <w:spacing w:after="0" w:line="240" w:lineRule="auto"/>
        <w:rPr>
          <w:rFonts w:ascii="Times New Roman" w:eastAsia="Calibri" w:hAnsi="Times New Roman" w:cs="Times New Roman"/>
          <w:i/>
          <w:color w:val="00000A"/>
          <w:sz w:val="28"/>
          <w:szCs w:val="28"/>
        </w:rPr>
      </w:pPr>
      <w:r w:rsidRPr="004003A7">
        <w:rPr>
          <w:rFonts w:ascii="Times New Roman" w:eastAsia="Calibri" w:hAnsi="Times New Roman" w:cs="Times New Roman"/>
          <w:i/>
          <w:color w:val="00000A"/>
          <w:sz w:val="28"/>
          <w:szCs w:val="28"/>
        </w:rPr>
        <w:t xml:space="preserve">д. Согом </w:t>
      </w:r>
    </w:p>
    <w:p w:rsidR="00DF28ED" w:rsidRPr="00DF28ED" w:rsidRDefault="00DF28ED" w:rsidP="00D36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0AB" w:rsidRDefault="00D54129" w:rsidP="00D940AB">
      <w:pPr>
        <w:widowControl w:val="0"/>
        <w:autoSpaceDE w:val="0"/>
        <w:autoSpaceDN w:val="0"/>
        <w:adjustRightInd w:val="0"/>
        <w:spacing w:after="0"/>
        <w:ind w:right="28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сельского поселения </w:t>
      </w:r>
      <w:r w:rsidR="00EC25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01D2" w:rsidRDefault="00A56D5F" w:rsidP="008A01D2">
      <w:pPr>
        <w:widowControl w:val="0"/>
        <w:autoSpaceDE w:val="0"/>
        <w:autoSpaceDN w:val="0"/>
        <w:adjustRightInd w:val="0"/>
        <w:spacing w:after="0"/>
        <w:ind w:right="28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01DD" w:rsidRPr="004201DD">
        <w:rPr>
          <w:rFonts w:ascii="Times New Roman" w:eastAsia="Calibri" w:hAnsi="Times New Roman" w:cs="Times New Roman"/>
          <w:sz w:val="27"/>
          <w:szCs w:val="27"/>
        </w:rPr>
        <w:t>04.12.2019</w:t>
      </w:r>
      <w:r w:rsidR="004201D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0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1DD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12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по осуществлению </w:t>
      </w:r>
      <w:proofErr w:type="gramStart"/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</w:t>
      </w:r>
      <w:proofErr w:type="gramEnd"/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ископаемых, а также при строительстве </w:t>
      </w:r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подземных сооружений, не связанных с добычей полезных ископаемых, на террит</w:t>
      </w:r>
      <w:bookmarkStart w:id="0" w:name="_GoBack"/>
      <w:bookmarkEnd w:id="0"/>
      <w:r w:rsidR="004201DD"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ории </w:t>
      </w:r>
    </w:p>
    <w:p w:rsidR="004201DD" w:rsidRPr="004201DD" w:rsidRDefault="004201DD" w:rsidP="004201DD">
      <w:pPr>
        <w:widowControl w:val="0"/>
        <w:autoSpaceDE w:val="0"/>
        <w:autoSpaceDN w:val="0"/>
        <w:adjustRightInd w:val="0"/>
        <w:ind w:right="28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01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Согом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26EA7" w:rsidRDefault="00E26EA7" w:rsidP="00D86C29">
      <w:pPr>
        <w:spacing w:after="0" w:line="240" w:lineRule="auto"/>
        <w:ind w:right="36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5B" w:rsidRPr="00106F5B" w:rsidRDefault="00106F5B" w:rsidP="009349AD">
      <w:p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106F5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целях приведения нормативных правовых актов сельского поселения Согом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 соответствии</w:t>
      </w:r>
      <w:r w:rsidRPr="00106F5B">
        <w:rPr>
          <w:rFonts w:ascii="Times New Roman" w:eastAsia="Calibri" w:hAnsi="Times New Roman" w:cs="Times New Roman"/>
          <w:color w:val="00000A"/>
          <w:sz w:val="36"/>
          <w:szCs w:val="28"/>
        </w:rPr>
        <w:t xml:space="preserve">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с Постановлением Правительства </w:t>
      </w:r>
      <w:r w:rsidR="00832D98" w:rsidRPr="00832D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Российской Федерации от 30.06.2010 N 489 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«</w:t>
      </w:r>
      <w:r w:rsidR="00832D98" w:rsidRPr="00832D98">
        <w:rPr>
          <w:rFonts w:ascii="Times New Roman" w:eastAsia="Calibri" w:hAnsi="Times New Roman" w:cs="Times New Roman"/>
          <w:color w:val="00000A"/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 (с изменениями на 28 января 2019 года)</w:t>
      </w:r>
      <w:r w:rsidR="00832D98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, 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Федеральным законом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от 26.12.2008 N 294-ФЗ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«</w:t>
      </w:r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>О защите прав юридических лиц</w:t>
      </w:r>
      <w:proofErr w:type="gramEnd"/>
      <w:r w:rsidR="009E2022" w:rsidRPr="009E202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 индивидуальных предпринимателей при осуществлении государственного контроля (надзора) и муниципального контроля (с изменениями на 2 августа 2019 года) (редакция, действующая с 1 января 2020 года)</w:t>
      </w:r>
      <w:r w:rsidR="009E2022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r w:rsidRPr="00106F5B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93747A" w:rsidRPr="0093747A" w:rsidRDefault="0093747A" w:rsidP="0093747A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</w:p>
    <w:p w:rsidR="00F14C42" w:rsidRPr="001101B7" w:rsidRDefault="00DF28ED" w:rsidP="001101B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8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40A95" w:rsidRPr="00411ED5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40A95">
        <w:rPr>
          <w:rFonts w:ascii="Times New Roman" w:hAnsi="Times New Roman" w:cs="Times New Roman"/>
          <w:sz w:val="28"/>
          <w:szCs w:val="28"/>
        </w:rPr>
        <w:t>е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 </w:t>
      </w:r>
      <w:r w:rsidR="00E40A9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E40A95" w:rsidRPr="00411ED5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04.12.2019 № 60 «Об утверждении административного регламента по осуществлению </w:t>
      </w:r>
      <w:proofErr w:type="gramStart"/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охраной недр при добыче общераспространенных полезных ископае</w:t>
      </w:r>
      <w:r w:rsid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мых, а также при строительстве </w:t>
      </w:r>
      <w:r w:rsidR="001101B7" w:rsidRPr="001101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сооружений, не связанных с добычей полезных ископаемых, на территории сельского поселения Согом»</w:t>
      </w:r>
      <w:r w:rsidR="00E4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4C4B" w:rsidRPr="00FE4C4B">
        <w:rPr>
          <w:rFonts w:ascii="Times New Roman" w:hAnsi="Times New Roman" w:cs="Times New Roman"/>
          <w:sz w:val="28"/>
          <w:szCs w:val="28"/>
        </w:rPr>
        <w:t>с</w:t>
      </w:r>
      <w:r w:rsidR="00FE4C4B">
        <w:rPr>
          <w:rFonts w:ascii="Times New Roman" w:hAnsi="Times New Roman" w:cs="Times New Roman"/>
          <w:sz w:val="28"/>
          <w:szCs w:val="28"/>
        </w:rPr>
        <w:t>ледующие изменения</w:t>
      </w:r>
      <w:r w:rsidR="00E40A95" w:rsidRPr="00411ED5">
        <w:rPr>
          <w:rFonts w:ascii="Times New Roman" w:hAnsi="Times New Roman" w:cs="Times New Roman"/>
          <w:sz w:val="28"/>
          <w:szCs w:val="28"/>
        </w:rPr>
        <w:t>:</w:t>
      </w:r>
    </w:p>
    <w:p w:rsidR="009531DD" w:rsidRDefault="00875B0E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1.1.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3:</w:t>
      </w:r>
    </w:p>
    <w:p w:rsidR="00875B0E" w:rsidRDefault="00875B0E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«3) 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необходимостью указания в ежегодном плане информации, предусмотренной пунктом 3 части 1 статьи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</w:t>
      </w:r>
      <w:r w:rsidR="00305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55F2" w:rsidRPr="003055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F2CC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875B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B0E" w:rsidRDefault="008D2CA4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8D2C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пункта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2C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абзацем:</w:t>
      </w:r>
    </w:p>
    <w:p w:rsidR="008D2CA4" w:rsidRDefault="008D2CA4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запретом на проведение плановых проверок, предусмотренным частью 1 статьи 26</w:t>
      </w:r>
      <w:r w:rsid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2 Федерального закона</w:t>
      </w:r>
      <w:r w:rsidR="00331AD6" w:rsidRPr="00331AD6">
        <w:t xml:space="preserve"> </w:t>
      </w:r>
      <w:r w:rsidR="00331AD6">
        <w:t xml:space="preserve"> </w:t>
      </w:r>
      <w:r w:rsidR="00331AD6" w:rsidRPr="00331A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084DC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084D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84DC7" w:rsidRDefault="000D5090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F370EF"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пункта 10</w:t>
      </w:r>
      <w:r w:rsid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5024" w:rsidRPr="000750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75B0E" w:rsidRDefault="00F370EF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«4) р</w:t>
      </w:r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обязаны предоставить должностным лицам органа государственного контроля (надзора), органа муниципального контроля, проводящим выездную проверку, возможность ознакомиться с документами, связанными с целями, задачами и предметом выездной проверки, в случае, если выездной проверке не предшествовало проведение документарной проверки, а также обеспечить доступ проводящих выездную проверку должностных лиц</w:t>
      </w:r>
      <w:proofErr w:type="gramEnd"/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70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участвующих в выездной проверке экспертов, представителей экспертных организаций на территорию, в используемые юридическим лицом, индивидуальным предпринимателем при осуществлении деятельности здания, строения, сооружения, помещения, к используемым юридическими лицами, индивидуальными предпринимателями оборудованию, подобным объектам, транспортным средствам и перевозимым ими грузам.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075024" w:rsidRDefault="00075024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991415"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4 пункта 6</w:t>
      </w:r>
      <w:r w:rsid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1415"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91415" w:rsidRDefault="004542AF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</w:t>
      </w:r>
      <w:proofErr w:type="gramEnd"/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уникальным, документам Архивного фонда Российской Федерации, </w:t>
      </w:r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proofErr w:type="gramStart"/>
      <w:r w:rsidR="000B64F1" w:rsidRP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="000B64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415" w:rsidRDefault="00991415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991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3 пункта 6</w:t>
      </w:r>
      <w:r w:rsidR="0017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1A" w:rsidRPr="00176E1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176E1A" w:rsidRPr="00BE1961" w:rsidRDefault="00B26972" w:rsidP="000B10B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«п</w:t>
      </w:r>
      <w:r w:rsidRPr="00B2697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проверки должностными лицами органа государственного контроля (надзора), органа муниципального контроля, проводящими проверку, составляется акт по установленной форме в двух экземплярах. Типовая форма акта проверки устанавливается уполномоченным Правительством Российской Федерации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органом исполнительной власти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473D" w:rsidRDefault="00D6473D" w:rsidP="003204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обнародования</w:t>
      </w:r>
      <w:r w:rsidR="002C1B08">
        <w:rPr>
          <w:rFonts w:ascii="Times New Roman" w:hAnsi="Times New Roman" w:cs="Times New Roman"/>
          <w:sz w:val="28"/>
          <w:szCs w:val="28"/>
        </w:rPr>
        <w:t>.</w:t>
      </w:r>
      <w:r w:rsidRPr="00CA55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Default="008662B3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039AA" w:rsidRPr="00F05A19" w:rsidRDefault="007039AA" w:rsidP="007039A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314436">
      <w:headerReference w:type="default" r:id="rId7"/>
      <w:pgSz w:w="11906" w:h="16838"/>
      <w:pgMar w:top="1560" w:right="991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28" w:rsidRDefault="00900F28" w:rsidP="004003A7">
      <w:pPr>
        <w:spacing w:after="0" w:line="240" w:lineRule="auto"/>
      </w:pPr>
      <w:r>
        <w:separator/>
      </w:r>
    </w:p>
  </w:endnote>
  <w:endnote w:type="continuationSeparator" w:id="0">
    <w:p w:rsidR="00900F28" w:rsidRDefault="00900F28" w:rsidP="0040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28" w:rsidRDefault="00900F28" w:rsidP="004003A7">
      <w:pPr>
        <w:spacing w:after="0" w:line="240" w:lineRule="auto"/>
      </w:pPr>
      <w:r>
        <w:separator/>
      </w:r>
    </w:p>
  </w:footnote>
  <w:footnote w:type="continuationSeparator" w:id="0">
    <w:p w:rsidR="00900F28" w:rsidRDefault="00900F28" w:rsidP="0040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3A7" w:rsidRPr="004003A7" w:rsidRDefault="004003A7" w:rsidP="004003A7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8"/>
        <w:szCs w:val="20"/>
        <w:lang w:eastAsia="ru-RU"/>
      </w:rPr>
    </w:pPr>
    <w:r w:rsidRPr="004003A7">
      <w:rPr>
        <w:rFonts w:ascii="Times New Roman" w:eastAsia="Times New Roman" w:hAnsi="Times New Roman" w:cs="Times New Roman"/>
        <w:sz w:val="28"/>
        <w:szCs w:val="20"/>
        <w:lang w:eastAsia="ru-RU"/>
      </w:rPr>
      <w:t>ПРОЕКТ</w:t>
    </w:r>
  </w:p>
  <w:p w:rsidR="004003A7" w:rsidRDefault="004003A7" w:rsidP="004003A7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5C96"/>
    <w:rsid w:val="0000798E"/>
    <w:rsid w:val="00010354"/>
    <w:rsid w:val="00016C9F"/>
    <w:rsid w:val="000413A3"/>
    <w:rsid w:val="000543D9"/>
    <w:rsid w:val="000677CB"/>
    <w:rsid w:val="00070649"/>
    <w:rsid w:val="00075024"/>
    <w:rsid w:val="00084DC7"/>
    <w:rsid w:val="000A3D5D"/>
    <w:rsid w:val="000A4A88"/>
    <w:rsid w:val="000B10B6"/>
    <w:rsid w:val="000B64F1"/>
    <w:rsid w:val="000B7789"/>
    <w:rsid w:val="000C3062"/>
    <w:rsid w:val="000C3B07"/>
    <w:rsid w:val="000D0830"/>
    <w:rsid w:val="000D5090"/>
    <w:rsid w:val="000E3A5C"/>
    <w:rsid w:val="000E72C7"/>
    <w:rsid w:val="000F24EA"/>
    <w:rsid w:val="000F72C5"/>
    <w:rsid w:val="000F77E1"/>
    <w:rsid w:val="00105F05"/>
    <w:rsid w:val="00106CA1"/>
    <w:rsid w:val="00106F5B"/>
    <w:rsid w:val="001101B7"/>
    <w:rsid w:val="00117474"/>
    <w:rsid w:val="00131ECC"/>
    <w:rsid w:val="00140809"/>
    <w:rsid w:val="00142EE5"/>
    <w:rsid w:val="001438D2"/>
    <w:rsid w:val="001522CD"/>
    <w:rsid w:val="00154EB2"/>
    <w:rsid w:val="00157E55"/>
    <w:rsid w:val="00163D26"/>
    <w:rsid w:val="001663ED"/>
    <w:rsid w:val="0017258E"/>
    <w:rsid w:val="00172D2A"/>
    <w:rsid w:val="00176E1A"/>
    <w:rsid w:val="001832F3"/>
    <w:rsid w:val="001B0A04"/>
    <w:rsid w:val="001C349E"/>
    <w:rsid w:val="001D4C48"/>
    <w:rsid w:val="001E25CA"/>
    <w:rsid w:val="0022521D"/>
    <w:rsid w:val="00227D24"/>
    <w:rsid w:val="00231C03"/>
    <w:rsid w:val="00240486"/>
    <w:rsid w:val="002411F6"/>
    <w:rsid w:val="002413C9"/>
    <w:rsid w:val="002608FF"/>
    <w:rsid w:val="0026329D"/>
    <w:rsid w:val="0027531A"/>
    <w:rsid w:val="00287D30"/>
    <w:rsid w:val="002A1F1F"/>
    <w:rsid w:val="002B1291"/>
    <w:rsid w:val="002B1348"/>
    <w:rsid w:val="002B7F97"/>
    <w:rsid w:val="002C1B08"/>
    <w:rsid w:val="003055F2"/>
    <w:rsid w:val="003141B9"/>
    <w:rsid w:val="00314436"/>
    <w:rsid w:val="0031718B"/>
    <w:rsid w:val="00317639"/>
    <w:rsid w:val="00320456"/>
    <w:rsid w:val="00323C82"/>
    <w:rsid w:val="00331923"/>
    <w:rsid w:val="00331AD6"/>
    <w:rsid w:val="003378E4"/>
    <w:rsid w:val="00343A4A"/>
    <w:rsid w:val="003512C0"/>
    <w:rsid w:val="00355F80"/>
    <w:rsid w:val="00364AF7"/>
    <w:rsid w:val="00387216"/>
    <w:rsid w:val="00393A21"/>
    <w:rsid w:val="003A7B0F"/>
    <w:rsid w:val="003B22EE"/>
    <w:rsid w:val="003B29F6"/>
    <w:rsid w:val="003D02B1"/>
    <w:rsid w:val="003D60BE"/>
    <w:rsid w:val="003F15AA"/>
    <w:rsid w:val="003F5014"/>
    <w:rsid w:val="004003A7"/>
    <w:rsid w:val="004138AF"/>
    <w:rsid w:val="004201DD"/>
    <w:rsid w:val="00421711"/>
    <w:rsid w:val="0043343A"/>
    <w:rsid w:val="00437325"/>
    <w:rsid w:val="004432FD"/>
    <w:rsid w:val="004542AF"/>
    <w:rsid w:val="004641A0"/>
    <w:rsid w:val="0049240A"/>
    <w:rsid w:val="004C7538"/>
    <w:rsid w:val="004F3096"/>
    <w:rsid w:val="004F7E39"/>
    <w:rsid w:val="00500789"/>
    <w:rsid w:val="0050216F"/>
    <w:rsid w:val="00527D6E"/>
    <w:rsid w:val="0055452A"/>
    <w:rsid w:val="005561B0"/>
    <w:rsid w:val="00556FC8"/>
    <w:rsid w:val="00564951"/>
    <w:rsid w:val="00572D54"/>
    <w:rsid w:val="00575E88"/>
    <w:rsid w:val="005A2B66"/>
    <w:rsid w:val="005A2BAC"/>
    <w:rsid w:val="005B6049"/>
    <w:rsid w:val="005D5D64"/>
    <w:rsid w:val="005E1093"/>
    <w:rsid w:val="005E43B4"/>
    <w:rsid w:val="005E730E"/>
    <w:rsid w:val="006077B4"/>
    <w:rsid w:val="00621026"/>
    <w:rsid w:val="006357DC"/>
    <w:rsid w:val="00670895"/>
    <w:rsid w:val="006A509C"/>
    <w:rsid w:val="006B6FD6"/>
    <w:rsid w:val="006C6762"/>
    <w:rsid w:val="006D1617"/>
    <w:rsid w:val="006D2DB0"/>
    <w:rsid w:val="006D3544"/>
    <w:rsid w:val="006D4C14"/>
    <w:rsid w:val="006F5361"/>
    <w:rsid w:val="00700ABE"/>
    <w:rsid w:val="007039AA"/>
    <w:rsid w:val="00707886"/>
    <w:rsid w:val="00712950"/>
    <w:rsid w:val="00714A7B"/>
    <w:rsid w:val="00717648"/>
    <w:rsid w:val="00720BF5"/>
    <w:rsid w:val="00726AFC"/>
    <w:rsid w:val="0073614F"/>
    <w:rsid w:val="007374C3"/>
    <w:rsid w:val="0075451B"/>
    <w:rsid w:val="00755418"/>
    <w:rsid w:val="007710C0"/>
    <w:rsid w:val="00793706"/>
    <w:rsid w:val="007A3404"/>
    <w:rsid w:val="007C41FA"/>
    <w:rsid w:val="007F0C44"/>
    <w:rsid w:val="00805456"/>
    <w:rsid w:val="00832D98"/>
    <w:rsid w:val="00834CFE"/>
    <w:rsid w:val="00844527"/>
    <w:rsid w:val="0085282D"/>
    <w:rsid w:val="008662B3"/>
    <w:rsid w:val="00871456"/>
    <w:rsid w:val="00875B0E"/>
    <w:rsid w:val="00880082"/>
    <w:rsid w:val="00883C95"/>
    <w:rsid w:val="008848A4"/>
    <w:rsid w:val="00891A48"/>
    <w:rsid w:val="008A01D2"/>
    <w:rsid w:val="008A4066"/>
    <w:rsid w:val="008B2057"/>
    <w:rsid w:val="008D2CA4"/>
    <w:rsid w:val="008D5C60"/>
    <w:rsid w:val="008F2CC3"/>
    <w:rsid w:val="00900F28"/>
    <w:rsid w:val="00905E29"/>
    <w:rsid w:val="009062DA"/>
    <w:rsid w:val="00921A7A"/>
    <w:rsid w:val="009349AD"/>
    <w:rsid w:val="0093747A"/>
    <w:rsid w:val="009468A8"/>
    <w:rsid w:val="009531DD"/>
    <w:rsid w:val="0095698C"/>
    <w:rsid w:val="00962478"/>
    <w:rsid w:val="009822D5"/>
    <w:rsid w:val="00990C40"/>
    <w:rsid w:val="00991415"/>
    <w:rsid w:val="009A46D9"/>
    <w:rsid w:val="009A62EC"/>
    <w:rsid w:val="009D460F"/>
    <w:rsid w:val="009D722E"/>
    <w:rsid w:val="009D7DEA"/>
    <w:rsid w:val="009E2022"/>
    <w:rsid w:val="009E38B0"/>
    <w:rsid w:val="009E398E"/>
    <w:rsid w:val="00A00A9C"/>
    <w:rsid w:val="00A06225"/>
    <w:rsid w:val="00A06F8B"/>
    <w:rsid w:val="00A20565"/>
    <w:rsid w:val="00A20C4B"/>
    <w:rsid w:val="00A23E21"/>
    <w:rsid w:val="00A269E1"/>
    <w:rsid w:val="00A451CE"/>
    <w:rsid w:val="00A557F2"/>
    <w:rsid w:val="00A56D5F"/>
    <w:rsid w:val="00A57045"/>
    <w:rsid w:val="00A65C84"/>
    <w:rsid w:val="00A66B70"/>
    <w:rsid w:val="00AA6196"/>
    <w:rsid w:val="00AB3925"/>
    <w:rsid w:val="00AB54C6"/>
    <w:rsid w:val="00AF1764"/>
    <w:rsid w:val="00B010A9"/>
    <w:rsid w:val="00B26972"/>
    <w:rsid w:val="00B329EF"/>
    <w:rsid w:val="00B37BA6"/>
    <w:rsid w:val="00B41DA6"/>
    <w:rsid w:val="00B422E5"/>
    <w:rsid w:val="00B47B7B"/>
    <w:rsid w:val="00B63F28"/>
    <w:rsid w:val="00B74B5B"/>
    <w:rsid w:val="00BB0E8D"/>
    <w:rsid w:val="00BE1961"/>
    <w:rsid w:val="00BE35BB"/>
    <w:rsid w:val="00BE65C3"/>
    <w:rsid w:val="00BF7199"/>
    <w:rsid w:val="00C0273A"/>
    <w:rsid w:val="00C1041B"/>
    <w:rsid w:val="00C52F70"/>
    <w:rsid w:val="00C57F5E"/>
    <w:rsid w:val="00C75F33"/>
    <w:rsid w:val="00C86D44"/>
    <w:rsid w:val="00CA559C"/>
    <w:rsid w:val="00CC0115"/>
    <w:rsid w:val="00CC53DC"/>
    <w:rsid w:val="00CD4346"/>
    <w:rsid w:val="00CD457D"/>
    <w:rsid w:val="00CE3079"/>
    <w:rsid w:val="00CE39AC"/>
    <w:rsid w:val="00CE42F5"/>
    <w:rsid w:val="00CE7734"/>
    <w:rsid w:val="00CF0470"/>
    <w:rsid w:val="00CF3015"/>
    <w:rsid w:val="00D34E02"/>
    <w:rsid w:val="00D36EEE"/>
    <w:rsid w:val="00D377B2"/>
    <w:rsid w:val="00D54129"/>
    <w:rsid w:val="00D57088"/>
    <w:rsid w:val="00D63DC7"/>
    <w:rsid w:val="00D6473D"/>
    <w:rsid w:val="00D86C29"/>
    <w:rsid w:val="00D92D00"/>
    <w:rsid w:val="00D940AB"/>
    <w:rsid w:val="00D9466E"/>
    <w:rsid w:val="00DB6384"/>
    <w:rsid w:val="00DB6BF3"/>
    <w:rsid w:val="00DC43E1"/>
    <w:rsid w:val="00DE7C9C"/>
    <w:rsid w:val="00DF1197"/>
    <w:rsid w:val="00DF25E9"/>
    <w:rsid w:val="00DF28ED"/>
    <w:rsid w:val="00DF3DB9"/>
    <w:rsid w:val="00E15BE9"/>
    <w:rsid w:val="00E205E6"/>
    <w:rsid w:val="00E2271E"/>
    <w:rsid w:val="00E26EA7"/>
    <w:rsid w:val="00E35826"/>
    <w:rsid w:val="00E40A95"/>
    <w:rsid w:val="00E44024"/>
    <w:rsid w:val="00E47A2B"/>
    <w:rsid w:val="00E64DFD"/>
    <w:rsid w:val="00E652B9"/>
    <w:rsid w:val="00EB5CE9"/>
    <w:rsid w:val="00EB7508"/>
    <w:rsid w:val="00EC2509"/>
    <w:rsid w:val="00EC4F73"/>
    <w:rsid w:val="00EC51BE"/>
    <w:rsid w:val="00EC6198"/>
    <w:rsid w:val="00EF4C73"/>
    <w:rsid w:val="00F02A5C"/>
    <w:rsid w:val="00F05A19"/>
    <w:rsid w:val="00F12AAB"/>
    <w:rsid w:val="00F14C42"/>
    <w:rsid w:val="00F23553"/>
    <w:rsid w:val="00F25459"/>
    <w:rsid w:val="00F370EF"/>
    <w:rsid w:val="00F451B6"/>
    <w:rsid w:val="00F50FD2"/>
    <w:rsid w:val="00F555CF"/>
    <w:rsid w:val="00F6404B"/>
    <w:rsid w:val="00F66D50"/>
    <w:rsid w:val="00F72C76"/>
    <w:rsid w:val="00F76A15"/>
    <w:rsid w:val="00F91E5A"/>
    <w:rsid w:val="00FA4304"/>
    <w:rsid w:val="00FA4754"/>
    <w:rsid w:val="00FB580B"/>
    <w:rsid w:val="00FD677B"/>
    <w:rsid w:val="00FE0AF5"/>
    <w:rsid w:val="00FE0FA6"/>
    <w:rsid w:val="00FE4C4B"/>
    <w:rsid w:val="00FE7CAE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F1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2EE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03A7"/>
  </w:style>
  <w:style w:type="paragraph" w:styleId="ac">
    <w:name w:val="footer"/>
    <w:basedOn w:val="a"/>
    <w:link w:val="ad"/>
    <w:uiPriority w:val="99"/>
    <w:unhideWhenUsed/>
    <w:rsid w:val="00400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0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365</cp:revision>
  <cp:lastPrinted>2020-03-19T09:21:00Z</cp:lastPrinted>
  <dcterms:created xsi:type="dcterms:W3CDTF">2018-06-20T07:37:00Z</dcterms:created>
  <dcterms:modified xsi:type="dcterms:W3CDTF">2020-03-25T17:18:00Z</dcterms:modified>
</cp:coreProperties>
</file>