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AD0" w14:textId="77777777"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Ханты-Мансийский автономный округ – Югра</w:t>
      </w:r>
    </w:p>
    <w:p w14:paraId="072A108D" w14:textId="77777777"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МУНИЦИПАЛЬНОЕ  ОБРАЗОВАНИЕ</w:t>
      </w:r>
    </w:p>
    <w:p w14:paraId="73C9B388" w14:textId="52C264AC" w:rsidR="000B577B" w:rsidRPr="000B577B" w:rsidRDefault="000B577B" w:rsidP="000B577B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СЕЛЬСКОЕ ПОСЕЛЕНИЕ СОГОМ</w:t>
      </w:r>
    </w:p>
    <w:p w14:paraId="1BF95F18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</w:p>
    <w:p w14:paraId="48C1EAC5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 xml:space="preserve">АДМИНИСТРАЦИЯ  СЕЛЬСКОГО ПОСЕЛЕНИЯ </w:t>
      </w:r>
    </w:p>
    <w:p w14:paraId="5258533E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</w:p>
    <w:p w14:paraId="217E5CE6" w14:textId="77777777" w:rsidR="000B577B" w:rsidRPr="000B577B" w:rsidRDefault="000B577B" w:rsidP="000B577B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>РАСПОРЯЖЕНИЕ</w:t>
      </w:r>
    </w:p>
    <w:p w14:paraId="07BEA233" w14:textId="77777777" w:rsidR="000B577B" w:rsidRPr="000B577B" w:rsidRDefault="000B577B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</w:p>
    <w:p w14:paraId="37612C4F" w14:textId="01FB9D7C" w:rsidR="000B577B" w:rsidRPr="000B577B" w:rsidRDefault="00BA707F" w:rsidP="000B577B">
      <w:pPr>
        <w:rPr>
          <w:sz w:val="28"/>
          <w:szCs w:val="28"/>
        </w:rPr>
      </w:pPr>
      <w:r w:rsidRPr="000B577B">
        <w:rPr>
          <w:sz w:val="28"/>
          <w:szCs w:val="28"/>
        </w:rPr>
        <w:t>от 21.07.2022</w:t>
      </w:r>
      <w:r w:rsidR="00644671" w:rsidRPr="00E030B3">
        <w:rPr>
          <w:sz w:val="28"/>
          <w:szCs w:val="28"/>
        </w:rPr>
        <w:t xml:space="preserve"> г</w:t>
      </w:r>
      <w:r w:rsidR="00644671">
        <w:rPr>
          <w:sz w:val="28"/>
          <w:szCs w:val="28"/>
        </w:rPr>
        <w:t>ода</w:t>
      </w:r>
      <w:r w:rsidR="000B577B" w:rsidRPr="000B577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B577B" w:rsidRPr="000B577B">
        <w:rPr>
          <w:sz w:val="28"/>
          <w:szCs w:val="28"/>
        </w:rPr>
        <w:t xml:space="preserve">    № </w:t>
      </w:r>
      <w:r w:rsidR="00644671">
        <w:rPr>
          <w:sz w:val="28"/>
          <w:szCs w:val="28"/>
        </w:rPr>
        <w:t>78</w:t>
      </w:r>
      <w:r w:rsidR="000B577B" w:rsidRPr="000B577B">
        <w:rPr>
          <w:sz w:val="28"/>
          <w:szCs w:val="28"/>
        </w:rPr>
        <w:t>-р</w:t>
      </w:r>
    </w:p>
    <w:p w14:paraId="25EDABDE" w14:textId="77777777" w:rsidR="000B577B" w:rsidRDefault="000B577B" w:rsidP="000B577B">
      <w:pPr>
        <w:rPr>
          <w:i/>
          <w:sz w:val="28"/>
          <w:szCs w:val="28"/>
        </w:rPr>
      </w:pPr>
      <w:r w:rsidRPr="000B577B">
        <w:rPr>
          <w:i/>
          <w:sz w:val="28"/>
          <w:szCs w:val="28"/>
        </w:rPr>
        <w:t>д. Согом</w:t>
      </w:r>
    </w:p>
    <w:p w14:paraId="29E71CF8" w14:textId="77777777" w:rsidR="000B577B" w:rsidRPr="000B577B" w:rsidRDefault="000B577B" w:rsidP="000B577B">
      <w:pPr>
        <w:rPr>
          <w:sz w:val="28"/>
          <w:szCs w:val="28"/>
        </w:rPr>
      </w:pPr>
    </w:p>
    <w:p w14:paraId="224F2E36" w14:textId="77777777" w:rsidR="003747AC" w:rsidRPr="003747AC" w:rsidRDefault="003747AC" w:rsidP="001E0ED7">
      <w:pPr>
        <w:jc w:val="both"/>
        <w:rPr>
          <w:sz w:val="28"/>
          <w:szCs w:val="28"/>
        </w:rPr>
      </w:pPr>
      <w:r w:rsidRPr="003747AC">
        <w:rPr>
          <w:sz w:val="28"/>
          <w:szCs w:val="28"/>
        </w:rPr>
        <w:t xml:space="preserve">О введении режима повышенной </w:t>
      </w:r>
    </w:p>
    <w:p w14:paraId="52AC9878" w14:textId="77777777" w:rsidR="003747AC" w:rsidRDefault="003747AC" w:rsidP="001E0ED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47AC">
        <w:rPr>
          <w:sz w:val="28"/>
          <w:szCs w:val="28"/>
        </w:rPr>
        <w:t>готовности</w:t>
      </w:r>
    </w:p>
    <w:p w14:paraId="42621F0B" w14:textId="77777777" w:rsidR="003747AC" w:rsidRPr="003747AC" w:rsidRDefault="003747AC" w:rsidP="003747A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94DAE9B" w14:textId="4D80D95A" w:rsidR="003747AC" w:rsidRDefault="003747AC" w:rsidP="002848E6">
      <w:pPr>
        <w:ind w:firstLine="709"/>
        <w:jc w:val="both"/>
        <w:rPr>
          <w:sz w:val="28"/>
          <w:szCs w:val="28"/>
        </w:rPr>
      </w:pPr>
      <w:r w:rsidRPr="00C14550">
        <w:rPr>
          <w:sz w:val="28"/>
          <w:szCs w:val="28"/>
        </w:rPr>
        <w:t>В соответствии с Федеральным законом Российской Федерации</w:t>
      </w:r>
      <w:r w:rsidR="00363150" w:rsidRPr="00C14550">
        <w:rPr>
          <w:sz w:val="28"/>
          <w:szCs w:val="28"/>
        </w:rPr>
        <w:t xml:space="preserve">          </w:t>
      </w:r>
      <w:r w:rsidR="000B577B" w:rsidRPr="00C14550">
        <w:rPr>
          <w:sz w:val="28"/>
          <w:szCs w:val="28"/>
        </w:rPr>
        <w:t xml:space="preserve"> </w:t>
      </w:r>
      <w:r w:rsidRPr="00C14550">
        <w:rPr>
          <w:sz w:val="28"/>
          <w:szCs w:val="28"/>
        </w:rPr>
        <w:t>от 21 декабря 1994 года №</w:t>
      </w:r>
      <w:r w:rsidR="0031397F">
        <w:rPr>
          <w:sz w:val="28"/>
          <w:szCs w:val="28"/>
        </w:rPr>
        <w:t xml:space="preserve"> </w:t>
      </w:r>
      <w:r w:rsidRPr="00C14550">
        <w:rPr>
          <w:sz w:val="28"/>
          <w:szCs w:val="28"/>
        </w:rPr>
        <w:t xml:space="preserve">68-ФЗ «О защите населения и территорий </w:t>
      </w:r>
      <w:r w:rsidR="000B577B" w:rsidRPr="00C14550">
        <w:rPr>
          <w:sz w:val="28"/>
          <w:szCs w:val="28"/>
        </w:rPr>
        <w:t xml:space="preserve">от </w:t>
      </w:r>
      <w:r w:rsidRPr="00C14550">
        <w:rPr>
          <w:sz w:val="28"/>
          <w:szCs w:val="28"/>
        </w:rPr>
        <w:t xml:space="preserve">чрезвычайных ситуаций природного и техногенного характера», </w:t>
      </w:r>
      <w:r w:rsidR="0084097D" w:rsidRPr="00C14550">
        <w:rPr>
          <w:sz w:val="28"/>
          <w:szCs w:val="28"/>
        </w:rPr>
        <w:t>постановлением Правительства Российской</w:t>
      </w:r>
      <w:r w:rsidR="00423C17" w:rsidRPr="00C14550">
        <w:rPr>
          <w:sz w:val="28"/>
          <w:szCs w:val="28"/>
        </w:rPr>
        <w:t xml:space="preserve"> Федерации от 30 декабря 2003 №</w:t>
      </w:r>
      <w:r w:rsidR="0084097D" w:rsidRPr="00C14550">
        <w:rPr>
          <w:sz w:val="28"/>
          <w:szCs w:val="28"/>
        </w:rPr>
        <w:t xml:space="preserve">794 «О единой государственной системе </w:t>
      </w:r>
      <w:r w:rsidR="00752564" w:rsidRPr="00C14550">
        <w:rPr>
          <w:sz w:val="28"/>
          <w:szCs w:val="28"/>
        </w:rPr>
        <w:t>предупреждения</w:t>
      </w:r>
      <w:r w:rsidR="0084097D" w:rsidRPr="00C14550">
        <w:rPr>
          <w:sz w:val="28"/>
          <w:szCs w:val="28"/>
        </w:rPr>
        <w:t xml:space="preserve"> и ликвидации </w:t>
      </w:r>
      <w:r w:rsidR="005B5F4C" w:rsidRPr="00C14550">
        <w:rPr>
          <w:sz w:val="28"/>
          <w:szCs w:val="28"/>
        </w:rPr>
        <w:t xml:space="preserve">чрезвычайных ситуаций», </w:t>
      </w:r>
      <w:r w:rsidR="00BA707F" w:rsidRPr="00C14550">
        <w:rPr>
          <w:color w:val="333333"/>
          <w:sz w:val="28"/>
          <w:szCs w:val="28"/>
        </w:rPr>
        <w:t>Законом</w:t>
      </w:r>
      <w:r w:rsidR="00BA707F" w:rsidRPr="00C14550">
        <w:rPr>
          <w:color w:val="333333"/>
          <w:sz w:val="28"/>
          <w:szCs w:val="28"/>
          <w:shd w:val="clear" w:color="auto" w:fill="FFFFFF"/>
        </w:rPr>
        <w:t> Ханты-Мансийского автономного округа - </w:t>
      </w:r>
      <w:r w:rsidR="00BA707F" w:rsidRPr="00C14550">
        <w:rPr>
          <w:color w:val="333333"/>
          <w:sz w:val="28"/>
          <w:szCs w:val="28"/>
        </w:rPr>
        <w:t>Югры</w:t>
      </w:r>
      <w:r w:rsidR="00BA707F" w:rsidRPr="00C14550">
        <w:rPr>
          <w:color w:val="333333"/>
          <w:sz w:val="28"/>
          <w:szCs w:val="28"/>
          <w:shd w:val="clear" w:color="auto" w:fill="FFFFFF"/>
        </w:rPr>
        <w:t xml:space="preserve"> от 16.10.</w:t>
      </w:r>
      <w:r w:rsidR="00BA707F" w:rsidRPr="00C14550">
        <w:rPr>
          <w:color w:val="333333"/>
          <w:sz w:val="28"/>
          <w:szCs w:val="28"/>
        </w:rPr>
        <w:t>2007</w:t>
      </w:r>
      <w:r w:rsidR="00BA707F" w:rsidRPr="00C14550">
        <w:rPr>
          <w:color w:val="333333"/>
          <w:sz w:val="28"/>
          <w:szCs w:val="28"/>
          <w:shd w:val="clear" w:color="auto" w:fill="FFFFFF"/>
        </w:rPr>
        <w:t> N </w:t>
      </w:r>
      <w:r w:rsidR="00BA707F" w:rsidRPr="00C14550">
        <w:rPr>
          <w:color w:val="333333"/>
          <w:sz w:val="28"/>
          <w:szCs w:val="28"/>
        </w:rPr>
        <w:t>135</w:t>
      </w:r>
      <w:r w:rsidR="00BA707F" w:rsidRPr="00C14550">
        <w:rPr>
          <w:color w:val="333333"/>
          <w:sz w:val="28"/>
          <w:szCs w:val="28"/>
          <w:shd w:val="clear" w:color="auto" w:fill="FFFFFF"/>
        </w:rPr>
        <w:t>-оз "О защите населения и территорий Ханты-Мансийского автономного округа - </w:t>
      </w:r>
      <w:r w:rsidR="00BA707F" w:rsidRPr="00C14550">
        <w:rPr>
          <w:color w:val="333333"/>
          <w:sz w:val="28"/>
          <w:szCs w:val="28"/>
        </w:rPr>
        <w:t>Югры</w:t>
      </w:r>
      <w:r w:rsidR="00BA707F" w:rsidRPr="00C14550">
        <w:rPr>
          <w:color w:val="333333"/>
          <w:sz w:val="28"/>
          <w:szCs w:val="28"/>
          <w:shd w:val="clear" w:color="auto" w:fill="FFFFFF"/>
        </w:rPr>
        <w:t> от чрезвычайных ситуаций</w:t>
      </w:r>
      <w:r w:rsidR="002848E6">
        <w:rPr>
          <w:color w:val="333333"/>
          <w:sz w:val="28"/>
          <w:szCs w:val="28"/>
          <w:shd w:val="clear" w:color="auto" w:fill="FFFFFF"/>
        </w:rPr>
        <w:t xml:space="preserve"> </w:t>
      </w:r>
      <w:r w:rsidR="00BA707F" w:rsidRPr="00C14550">
        <w:rPr>
          <w:color w:val="333333"/>
          <w:sz w:val="28"/>
          <w:szCs w:val="28"/>
          <w:shd w:val="clear" w:color="auto" w:fill="FFFFFF"/>
        </w:rPr>
        <w:t>межмуниципального</w:t>
      </w:r>
      <w:r w:rsidR="002848E6" w:rsidRPr="00C14550">
        <w:rPr>
          <w:color w:val="333333"/>
          <w:sz w:val="28"/>
          <w:szCs w:val="28"/>
          <w:shd w:val="clear" w:color="auto" w:fill="FFFFFF"/>
        </w:rPr>
        <w:t xml:space="preserve"> и </w:t>
      </w:r>
      <w:r w:rsidR="00BA707F" w:rsidRPr="00C14550">
        <w:rPr>
          <w:color w:val="333333"/>
          <w:sz w:val="28"/>
          <w:szCs w:val="28"/>
          <w:shd w:val="clear" w:color="auto" w:fill="FFFFFF"/>
        </w:rPr>
        <w:t>регионального характера"</w:t>
      </w:r>
      <w:r w:rsidR="0039021C" w:rsidRPr="00C14550">
        <w:rPr>
          <w:sz w:val="28"/>
          <w:szCs w:val="28"/>
        </w:rPr>
        <w:t>,</w:t>
      </w:r>
      <w:r w:rsidR="002848E6">
        <w:rPr>
          <w:sz w:val="28"/>
          <w:szCs w:val="28"/>
        </w:rPr>
        <w:t xml:space="preserve"> </w:t>
      </w:r>
      <w:r w:rsidR="0031397F" w:rsidRPr="0031397F">
        <w:rPr>
          <w:color w:val="333333"/>
          <w:sz w:val="28"/>
          <w:szCs w:val="28"/>
        </w:rPr>
        <w:t>Постановлени</w:t>
      </w:r>
      <w:r w:rsidR="002848E6">
        <w:rPr>
          <w:color w:val="333333"/>
          <w:sz w:val="28"/>
          <w:szCs w:val="28"/>
        </w:rPr>
        <w:t>ями</w:t>
      </w:r>
      <w:r w:rsidR="0031397F" w:rsidRPr="003139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1397F" w:rsidRPr="0031397F">
        <w:rPr>
          <w:color w:val="333333"/>
          <w:sz w:val="28"/>
          <w:szCs w:val="28"/>
        </w:rPr>
        <w:t>Правительства</w:t>
      </w:r>
      <w:r w:rsidR="0031397F" w:rsidRPr="003139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1397F">
        <w:rPr>
          <w:rStyle w:val="apple-converted-space"/>
          <w:color w:val="333333"/>
          <w:sz w:val="28"/>
          <w:szCs w:val="28"/>
          <w:shd w:val="clear" w:color="auto" w:fill="FFFFFF"/>
        </w:rPr>
        <w:t>Х</w:t>
      </w:r>
      <w:r w:rsidR="0031397F" w:rsidRPr="00C14550">
        <w:rPr>
          <w:color w:val="333333"/>
          <w:sz w:val="28"/>
          <w:szCs w:val="28"/>
          <w:shd w:val="clear" w:color="auto" w:fill="FFFFFF"/>
        </w:rPr>
        <w:t xml:space="preserve">анты-Мансийского автономного округа </w:t>
      </w:r>
      <w:r w:rsidR="0031397F">
        <w:rPr>
          <w:color w:val="333333"/>
          <w:sz w:val="28"/>
          <w:szCs w:val="28"/>
          <w:shd w:val="clear" w:color="auto" w:fill="FFFFFF"/>
        </w:rPr>
        <w:t xml:space="preserve">- </w:t>
      </w:r>
      <w:r w:rsidR="0031397F" w:rsidRPr="00C14550">
        <w:rPr>
          <w:color w:val="333333"/>
          <w:sz w:val="28"/>
          <w:szCs w:val="28"/>
        </w:rPr>
        <w:t>Югры</w:t>
      </w:r>
      <w:r w:rsidR="0031397F">
        <w:rPr>
          <w:color w:val="333333"/>
          <w:sz w:val="28"/>
          <w:szCs w:val="28"/>
        </w:rPr>
        <w:t xml:space="preserve"> </w:t>
      </w:r>
      <w:r w:rsidR="0031397F" w:rsidRPr="0031397F">
        <w:rPr>
          <w:color w:val="333333"/>
          <w:sz w:val="28"/>
          <w:szCs w:val="28"/>
          <w:shd w:val="clear" w:color="auto" w:fill="FFFFFF"/>
        </w:rPr>
        <w:t>от 17.04.</w:t>
      </w:r>
      <w:r w:rsidR="0031397F" w:rsidRPr="0031397F">
        <w:rPr>
          <w:color w:val="333333"/>
          <w:sz w:val="28"/>
          <w:szCs w:val="28"/>
        </w:rPr>
        <w:t>2006</w:t>
      </w:r>
      <w:r w:rsidR="0031397F" w:rsidRPr="003139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1397F" w:rsidRPr="0031397F">
        <w:rPr>
          <w:color w:val="333333"/>
          <w:sz w:val="28"/>
          <w:szCs w:val="28"/>
          <w:shd w:val="clear" w:color="auto" w:fill="FFFFFF"/>
        </w:rPr>
        <w:t>N</w:t>
      </w:r>
      <w:r w:rsidR="0031397F" w:rsidRPr="0031397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31397F" w:rsidRPr="0031397F">
        <w:rPr>
          <w:color w:val="333333"/>
          <w:sz w:val="28"/>
          <w:szCs w:val="28"/>
        </w:rPr>
        <w:t>78</w:t>
      </w:r>
      <w:r w:rsidR="0031397F" w:rsidRPr="0031397F">
        <w:rPr>
          <w:color w:val="333333"/>
          <w:sz w:val="28"/>
          <w:szCs w:val="28"/>
          <w:shd w:val="clear" w:color="auto" w:fill="FFFFFF"/>
        </w:rPr>
        <w:t>-</w:t>
      </w:r>
      <w:r w:rsidR="0031397F" w:rsidRPr="0031397F">
        <w:rPr>
          <w:color w:val="333333"/>
          <w:sz w:val="28"/>
          <w:szCs w:val="28"/>
        </w:rPr>
        <w:t>п</w:t>
      </w:r>
      <w:r w:rsidR="0031397F">
        <w:rPr>
          <w:color w:val="333333"/>
          <w:sz w:val="28"/>
          <w:szCs w:val="28"/>
          <w:shd w:val="clear" w:color="auto" w:fill="FFFFFF"/>
        </w:rPr>
        <w:t xml:space="preserve"> </w:t>
      </w:r>
      <w:r w:rsidR="0031397F" w:rsidRPr="0031397F">
        <w:rPr>
          <w:color w:val="333333"/>
          <w:sz w:val="28"/>
          <w:szCs w:val="28"/>
          <w:shd w:val="clear" w:color="auto" w:fill="FFFFFF"/>
        </w:rPr>
        <w:t>"О территориальной подсистеме Ханты-Мансийского автономного округа - Югры единой государственной системы предупреждения и ликвидации чрезвычайных</w:t>
      </w:r>
      <w:r w:rsidR="0031397F">
        <w:rPr>
          <w:color w:val="333333"/>
          <w:sz w:val="28"/>
          <w:szCs w:val="28"/>
          <w:shd w:val="clear" w:color="auto" w:fill="FFFFFF"/>
        </w:rPr>
        <w:t xml:space="preserve"> </w:t>
      </w:r>
      <w:r w:rsidR="0031397F" w:rsidRPr="0031397F">
        <w:rPr>
          <w:color w:val="333333"/>
          <w:sz w:val="28"/>
          <w:szCs w:val="28"/>
          <w:shd w:val="clear" w:color="auto" w:fill="FFFFFF"/>
        </w:rPr>
        <w:t>ситуаций"</w:t>
      </w:r>
      <w:r w:rsidR="0031397F" w:rsidRPr="0031397F">
        <w:t>,</w:t>
      </w:r>
      <w:r w:rsidR="002848E6">
        <w:t xml:space="preserve"> </w:t>
      </w:r>
      <w:r w:rsidR="009B4B8D" w:rsidRPr="009B4B8D">
        <w:rPr>
          <w:sz w:val="28"/>
          <w:szCs w:val="28"/>
        </w:rPr>
        <w:t>постановлением</w:t>
      </w:r>
      <w:r w:rsidR="009B4B8D">
        <w:t xml:space="preserve"> </w:t>
      </w:r>
      <w:r w:rsidR="00C14550" w:rsidRPr="00C14550">
        <w:rPr>
          <w:color w:val="333333"/>
          <w:sz w:val="28"/>
          <w:szCs w:val="28"/>
          <w:shd w:val="clear" w:color="auto" w:fill="FFFFFF"/>
        </w:rPr>
        <w:t>Губернатора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Ханты</w:t>
      </w:r>
      <w:r w:rsidR="00C14550" w:rsidRPr="00C14550">
        <w:rPr>
          <w:color w:val="333333"/>
          <w:sz w:val="28"/>
          <w:szCs w:val="28"/>
          <w:shd w:val="clear" w:color="auto" w:fill="FFFFFF"/>
        </w:rPr>
        <w:t>-Мансийского автономного округа - Югры от 20.</w:t>
      </w:r>
      <w:r w:rsidR="00C14550" w:rsidRPr="00C14550">
        <w:rPr>
          <w:color w:val="333333"/>
          <w:sz w:val="28"/>
          <w:szCs w:val="28"/>
        </w:rPr>
        <w:t>07</w:t>
      </w:r>
      <w:r w:rsidR="00C14550" w:rsidRPr="00C14550">
        <w:rPr>
          <w:color w:val="333333"/>
          <w:sz w:val="28"/>
          <w:szCs w:val="28"/>
          <w:shd w:val="clear" w:color="auto" w:fill="FFFFFF"/>
        </w:rPr>
        <w:t>.</w:t>
      </w:r>
      <w:r w:rsidR="00C14550" w:rsidRPr="00C14550">
        <w:rPr>
          <w:color w:val="333333"/>
          <w:sz w:val="28"/>
          <w:szCs w:val="28"/>
        </w:rPr>
        <w:t>2022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  <w:shd w:val="clear" w:color="auto" w:fill="FFFFFF"/>
        </w:rPr>
        <w:t>№ 83 "</w:t>
      </w:r>
      <w:r w:rsidR="00C14550" w:rsidRPr="00C14550">
        <w:rPr>
          <w:color w:val="333333"/>
          <w:sz w:val="28"/>
          <w:szCs w:val="28"/>
        </w:rPr>
        <w:t>О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введении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режима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повышенной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готовности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  <w:shd w:val="clear" w:color="auto" w:fill="FFFFFF"/>
        </w:rPr>
        <w:t>для органов управления и сил территориальной подсистемы</w:t>
      </w:r>
      <w:r w:rsidR="00C14550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C14550" w:rsidRPr="00C14550">
        <w:rPr>
          <w:color w:val="333333"/>
          <w:sz w:val="28"/>
          <w:szCs w:val="28"/>
        </w:rPr>
        <w:t>Ханты</w:t>
      </w:r>
      <w:r w:rsidR="00C14550" w:rsidRPr="00C14550">
        <w:rPr>
          <w:color w:val="333333"/>
          <w:sz w:val="28"/>
          <w:szCs w:val="28"/>
          <w:shd w:val="clear" w:color="auto" w:fill="FFFFFF"/>
        </w:rPr>
        <w:t>-Мансийского автономного округа – Югры единой государственной системы предупреждения и ликвидации чрезвычайной ситуации»</w:t>
      </w:r>
      <w:r w:rsidR="000B78DA" w:rsidRPr="000B78DA">
        <w:t xml:space="preserve">, </w:t>
      </w:r>
      <w:r w:rsidR="000B78DA" w:rsidRPr="000B78DA">
        <w:rPr>
          <w:color w:val="000000"/>
          <w:sz w:val="28"/>
          <w:szCs w:val="28"/>
          <w:shd w:val="clear" w:color="auto" w:fill="FFFFFF"/>
        </w:rPr>
        <w:t>в целях незамедлительного реагирования на возможное ухудшение обстановки с лесными, ландшафтными (природными) пожарами и принятия своевременных оперативных мер по предупреждению возникновения и развития чрезвычайных ситуаций</w:t>
      </w:r>
      <w:r w:rsidR="00541B57" w:rsidRPr="000B78DA">
        <w:rPr>
          <w:sz w:val="28"/>
          <w:szCs w:val="28"/>
        </w:rPr>
        <w:t>:</w:t>
      </w:r>
    </w:p>
    <w:p w14:paraId="01CF918B" w14:textId="77777777" w:rsidR="00DB04A1" w:rsidRPr="000B78DA" w:rsidRDefault="00DB04A1" w:rsidP="00DB04A1">
      <w:pPr>
        <w:ind w:firstLine="709"/>
        <w:jc w:val="both"/>
      </w:pPr>
    </w:p>
    <w:p w14:paraId="44304055" w14:textId="1B7EB446" w:rsidR="003747AC" w:rsidRPr="009E6E06" w:rsidRDefault="003747AC" w:rsidP="000B7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B78DA">
        <w:rPr>
          <w:sz w:val="28"/>
          <w:szCs w:val="28"/>
        </w:rPr>
        <w:t xml:space="preserve">1. Ввести с </w:t>
      </w:r>
      <w:r w:rsidR="000B78DA" w:rsidRPr="000B78DA">
        <w:rPr>
          <w:sz w:val="28"/>
          <w:szCs w:val="28"/>
        </w:rPr>
        <w:t>21.07.2022</w:t>
      </w:r>
      <w:r w:rsidR="00CE7BC6" w:rsidRPr="000B78DA">
        <w:rPr>
          <w:sz w:val="28"/>
          <w:szCs w:val="28"/>
        </w:rPr>
        <w:t xml:space="preserve"> года</w:t>
      </w:r>
      <w:r w:rsidRPr="000B78DA">
        <w:rPr>
          <w:sz w:val="28"/>
          <w:szCs w:val="28"/>
        </w:rPr>
        <w:t xml:space="preserve"> </w:t>
      </w:r>
      <w:r w:rsidR="00FC08AB" w:rsidRPr="000B78DA">
        <w:rPr>
          <w:bCs/>
          <w:sz w:val="28"/>
          <w:szCs w:val="28"/>
        </w:rPr>
        <w:t>на территории</w:t>
      </w:r>
      <w:r w:rsidR="00FC08AB">
        <w:rPr>
          <w:bCs/>
          <w:sz w:val="28"/>
          <w:szCs w:val="28"/>
        </w:rPr>
        <w:t xml:space="preserve"> сельского поселения Согом режим</w:t>
      </w:r>
      <w:r w:rsidR="00FC08AB" w:rsidRPr="00FC08AB">
        <w:rPr>
          <w:bCs/>
          <w:sz w:val="28"/>
          <w:szCs w:val="28"/>
        </w:rPr>
        <w:t xml:space="preserve"> </w:t>
      </w:r>
      <w:r w:rsidR="00FC08AB">
        <w:rPr>
          <w:bCs/>
          <w:sz w:val="28"/>
          <w:szCs w:val="28"/>
        </w:rPr>
        <w:t>повышенной готовности</w:t>
      </w:r>
      <w:r w:rsidR="00CC42F3">
        <w:rPr>
          <w:sz w:val="28"/>
          <w:szCs w:val="28"/>
        </w:rPr>
        <w:t>.</w:t>
      </w:r>
    </w:p>
    <w:p w14:paraId="0A20D66C" w14:textId="77777777" w:rsidR="003747AC" w:rsidRDefault="003747AC" w:rsidP="003747AC">
      <w:pPr>
        <w:ind w:firstLine="709"/>
        <w:jc w:val="both"/>
        <w:rPr>
          <w:sz w:val="28"/>
          <w:szCs w:val="28"/>
        </w:rPr>
      </w:pPr>
      <w:r w:rsidRPr="009E6E06">
        <w:rPr>
          <w:sz w:val="28"/>
          <w:szCs w:val="28"/>
        </w:rPr>
        <w:t>2. Установить местный уровень реагирования.</w:t>
      </w:r>
    </w:p>
    <w:p w14:paraId="28CEA309" w14:textId="77777777" w:rsidR="00CC42F3" w:rsidRDefault="00CC42F3" w:rsidP="003747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Границами зон режима «повышенной готовности» определить межселенную </w:t>
      </w:r>
      <w:r>
        <w:rPr>
          <w:bCs/>
          <w:sz w:val="28"/>
          <w:szCs w:val="28"/>
        </w:rPr>
        <w:t>на территории сельского поселения Согом.</w:t>
      </w:r>
    </w:p>
    <w:p w14:paraId="1A5153C8" w14:textId="77777777" w:rsidR="00CC42F3" w:rsidRDefault="00CC42F3" w:rsidP="00CC42F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Определить силы и средства, привлекаемые к проведению мероприятий по предупреждению и </w:t>
      </w:r>
      <w:r>
        <w:rPr>
          <w:sz w:val="28"/>
          <w:szCs w:val="28"/>
        </w:rPr>
        <w:t>ликвидации чрезвычайных ситуаций, в составе:</w:t>
      </w:r>
    </w:p>
    <w:p w14:paraId="3D07EC62" w14:textId="77777777" w:rsidR="00CC42F3" w:rsidRDefault="00CC42F3" w:rsidP="00E63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оперативную группу КЧС </w:t>
      </w:r>
      <w:r w:rsidR="00B30CF3">
        <w:rPr>
          <w:sz w:val="28"/>
          <w:szCs w:val="28"/>
        </w:rPr>
        <w:t>и ОПБ сельского поселения Согом.</w:t>
      </w:r>
    </w:p>
    <w:p w14:paraId="74044570" w14:textId="77777777" w:rsidR="00E778A7" w:rsidRDefault="00E778A7" w:rsidP="00E635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64BA">
        <w:rPr>
          <w:sz w:val="28"/>
          <w:szCs w:val="28"/>
        </w:rPr>
        <w:t>Ведущему специалисту (Петров</w:t>
      </w:r>
      <w:r w:rsidR="00591EEC">
        <w:rPr>
          <w:sz w:val="28"/>
          <w:szCs w:val="28"/>
        </w:rPr>
        <w:t>ой</w:t>
      </w:r>
      <w:r w:rsidRPr="00DF64BA">
        <w:rPr>
          <w:sz w:val="28"/>
          <w:szCs w:val="28"/>
        </w:rPr>
        <w:t xml:space="preserve"> Т.И.):</w:t>
      </w:r>
    </w:p>
    <w:p w14:paraId="62E8D1B9" w14:textId="77777777" w:rsidR="003747AC" w:rsidRDefault="00E63541" w:rsidP="00CC4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47AC" w:rsidRPr="00D9664C">
        <w:rPr>
          <w:sz w:val="28"/>
          <w:szCs w:val="28"/>
        </w:rPr>
        <w:t>.</w:t>
      </w:r>
      <w:r w:rsidR="009639F3">
        <w:rPr>
          <w:sz w:val="28"/>
          <w:szCs w:val="28"/>
        </w:rPr>
        <w:t>1.</w:t>
      </w:r>
      <w:r w:rsidR="003747AC" w:rsidRPr="00D9664C">
        <w:rPr>
          <w:sz w:val="28"/>
          <w:szCs w:val="28"/>
        </w:rPr>
        <w:t xml:space="preserve"> </w:t>
      </w:r>
      <w:r w:rsidR="003747AC" w:rsidRPr="00C90B65">
        <w:rPr>
          <w:sz w:val="28"/>
          <w:szCs w:val="28"/>
        </w:rPr>
        <w:t xml:space="preserve">Привести силы и средства </w:t>
      </w:r>
      <w:r w:rsidRPr="00C90B65">
        <w:rPr>
          <w:sz w:val="28"/>
          <w:szCs w:val="28"/>
        </w:rPr>
        <w:t>в готовность</w:t>
      </w:r>
      <w:r w:rsidR="00D73688">
        <w:rPr>
          <w:sz w:val="28"/>
          <w:szCs w:val="28"/>
        </w:rPr>
        <w:t xml:space="preserve"> к выполнению задач по предназначению.</w:t>
      </w:r>
    </w:p>
    <w:p w14:paraId="18C27FC0" w14:textId="77777777" w:rsidR="003747AC" w:rsidRDefault="009A2B73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747AC">
        <w:rPr>
          <w:sz w:val="28"/>
          <w:szCs w:val="28"/>
        </w:rPr>
        <w:t>. </w:t>
      </w:r>
      <w:r w:rsidR="003747AC" w:rsidRPr="00C90B65">
        <w:rPr>
          <w:sz w:val="28"/>
          <w:szCs w:val="28"/>
        </w:rPr>
        <w:t>Предусмотреть и</w:t>
      </w:r>
      <w:r w:rsidR="003747AC">
        <w:rPr>
          <w:sz w:val="28"/>
          <w:szCs w:val="28"/>
        </w:rPr>
        <w:t xml:space="preserve"> выполнить комплекс мероприятий </w:t>
      </w:r>
      <w:r w:rsidR="003747AC" w:rsidRPr="00C90B65">
        <w:rPr>
          <w:sz w:val="28"/>
          <w:szCs w:val="28"/>
        </w:rPr>
        <w:t xml:space="preserve">по предупреждению ЧС на объектах и системах жизнеобеспечения населения. </w:t>
      </w:r>
    </w:p>
    <w:p w14:paraId="78AB9E8C" w14:textId="77777777" w:rsidR="001B54F3" w:rsidRDefault="009A2B73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204CC">
        <w:rPr>
          <w:sz w:val="28"/>
          <w:szCs w:val="28"/>
        </w:rPr>
        <w:t xml:space="preserve">. </w:t>
      </w:r>
      <w:r w:rsidR="0067277E">
        <w:rPr>
          <w:sz w:val="28"/>
          <w:szCs w:val="28"/>
        </w:rPr>
        <w:t>Поддерживать на необходимом уровне запасы материальных и финансовых средств для ликвидации чрезвычайных ситуаций.</w:t>
      </w:r>
    </w:p>
    <w:p w14:paraId="6AEE4ABB" w14:textId="77777777" w:rsidR="00A95142" w:rsidRDefault="00572509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A95142">
        <w:rPr>
          <w:sz w:val="28"/>
          <w:szCs w:val="28"/>
        </w:rPr>
        <w:t>. О</w:t>
      </w:r>
      <w:r w:rsidR="00A95142" w:rsidRPr="00786A14">
        <w:rPr>
          <w:sz w:val="28"/>
          <w:szCs w:val="28"/>
        </w:rPr>
        <w:t xml:space="preserve">рганизовать, по необходимости, круглосуточное дежурство </w:t>
      </w:r>
      <w:r w:rsidR="00A95142">
        <w:rPr>
          <w:sz w:val="28"/>
          <w:szCs w:val="28"/>
        </w:rPr>
        <w:t xml:space="preserve">                      </w:t>
      </w:r>
      <w:r w:rsidR="00A01A97">
        <w:rPr>
          <w:sz w:val="28"/>
          <w:szCs w:val="28"/>
        </w:rPr>
        <w:t>в администрации сельского поселения с целью своевременного реагирования на ЧС</w:t>
      </w:r>
      <w:r w:rsidR="00A95142" w:rsidRPr="00786A14">
        <w:rPr>
          <w:sz w:val="28"/>
          <w:szCs w:val="28"/>
        </w:rPr>
        <w:t>.</w:t>
      </w:r>
    </w:p>
    <w:p w14:paraId="52B5DB19" w14:textId="4BD4CC8B" w:rsidR="003747AC" w:rsidRPr="00904384" w:rsidRDefault="00572509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747AC" w:rsidRPr="00820AA1">
        <w:rPr>
          <w:sz w:val="28"/>
          <w:szCs w:val="28"/>
        </w:rPr>
        <w:t xml:space="preserve">. Обеспечить своевременное информирование населения </w:t>
      </w:r>
      <w:r w:rsidR="003747AC">
        <w:rPr>
          <w:sz w:val="28"/>
          <w:szCs w:val="28"/>
        </w:rPr>
        <w:t xml:space="preserve">                       </w:t>
      </w:r>
      <w:r w:rsidR="003747AC" w:rsidRPr="00820AA1">
        <w:rPr>
          <w:sz w:val="28"/>
          <w:szCs w:val="28"/>
        </w:rPr>
        <w:t>об ожидаемых неблагоприятных явлениях погоды</w:t>
      </w:r>
      <w:r w:rsidR="00216DD3">
        <w:rPr>
          <w:sz w:val="28"/>
          <w:szCs w:val="28"/>
        </w:rPr>
        <w:t>, о складывающейся обстановке, принимаемых мерах по защите природных пожаров.</w:t>
      </w:r>
    </w:p>
    <w:p w14:paraId="25A32EF7" w14:textId="4F7DE43D" w:rsidR="003747AC" w:rsidRPr="00820AA1" w:rsidRDefault="00572509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747AC">
        <w:rPr>
          <w:sz w:val="28"/>
          <w:szCs w:val="28"/>
        </w:rPr>
        <w:t xml:space="preserve">. При угрозе </w:t>
      </w:r>
      <w:r w:rsidR="003A2929">
        <w:rPr>
          <w:sz w:val="28"/>
          <w:szCs w:val="28"/>
        </w:rPr>
        <w:t>возникновения</w:t>
      </w:r>
      <w:r w:rsidR="003A2929" w:rsidRPr="00820AA1">
        <w:rPr>
          <w:sz w:val="28"/>
          <w:szCs w:val="28"/>
        </w:rPr>
        <w:t xml:space="preserve"> аварийных или</w:t>
      </w:r>
      <w:r w:rsidR="003747AC" w:rsidRPr="00820AA1">
        <w:rPr>
          <w:sz w:val="28"/>
          <w:szCs w:val="28"/>
        </w:rPr>
        <w:t xml:space="preserve"> чрезвычайных ситуаций немедленно докладывать в единую дежурно-диспетчерскую службу</w:t>
      </w:r>
      <w:r w:rsidR="003747AC">
        <w:rPr>
          <w:sz w:val="28"/>
          <w:szCs w:val="28"/>
        </w:rPr>
        <w:t xml:space="preserve"> </w:t>
      </w:r>
      <w:r w:rsidR="003747AC" w:rsidRPr="00820AA1">
        <w:rPr>
          <w:sz w:val="28"/>
          <w:szCs w:val="28"/>
        </w:rPr>
        <w:t>Ханты-Мансийск</w:t>
      </w:r>
      <w:r w:rsidR="003747AC">
        <w:rPr>
          <w:sz w:val="28"/>
          <w:szCs w:val="28"/>
        </w:rPr>
        <w:t>ого района (тел. 33-04-01, 33-66-87).</w:t>
      </w:r>
    </w:p>
    <w:p w14:paraId="004D8E41" w14:textId="2BA9E5B5" w:rsidR="003747AC" w:rsidRDefault="00572509" w:rsidP="003A2929">
      <w:pPr>
        <w:pStyle w:val="2"/>
        <w:tabs>
          <w:tab w:val="left" w:pos="9600"/>
        </w:tabs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3747AC" w:rsidRPr="00AB4A7E">
        <w:rPr>
          <w:rFonts w:ascii="Times New Roman" w:hAnsi="Times New Roman" w:cs="Times New Roman"/>
          <w:sz w:val="28"/>
          <w:szCs w:val="28"/>
        </w:rPr>
        <w:t xml:space="preserve">. Обеспечить противопожарную защиту объектов и жилого фонда, усилить разъяснительную работу среди населения </w:t>
      </w:r>
      <w:r w:rsidR="00655951">
        <w:rPr>
          <w:rFonts w:ascii="Times New Roman" w:hAnsi="Times New Roman" w:cs="Times New Roman"/>
          <w:sz w:val="28"/>
          <w:szCs w:val="28"/>
        </w:rPr>
        <w:t>о соблюдении требований пожарной безопасности при пребывании в лесах.</w:t>
      </w:r>
    </w:p>
    <w:p w14:paraId="3716D646" w14:textId="3D18C29F" w:rsidR="00CB31B9" w:rsidRDefault="00572509" w:rsidP="003A2929">
      <w:pPr>
        <w:pStyle w:val="2"/>
        <w:tabs>
          <w:tab w:val="left" w:pos="9600"/>
        </w:tabs>
        <w:spacing w:after="0" w:line="240" w:lineRule="auto"/>
        <w:ind w:right="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CB31B9" w:rsidRPr="00CB31B9">
        <w:rPr>
          <w:rFonts w:ascii="Times New Roman" w:hAnsi="Times New Roman" w:cs="Times New Roman"/>
          <w:sz w:val="28"/>
          <w:szCs w:val="28"/>
        </w:rPr>
        <w:t xml:space="preserve">. </w:t>
      </w:r>
      <w:r w:rsidR="003A2929" w:rsidRPr="00CB31B9">
        <w:rPr>
          <w:rFonts w:ascii="Times New Roman" w:hAnsi="Times New Roman" w:cs="Times New Roman"/>
          <w:sz w:val="28"/>
          <w:szCs w:val="28"/>
        </w:rPr>
        <w:t>Провести инструктажи</w:t>
      </w:r>
      <w:r w:rsidR="00CB31B9" w:rsidRPr="00CB31B9">
        <w:rPr>
          <w:rFonts w:ascii="Times New Roman" w:hAnsi="Times New Roman" w:cs="Times New Roman"/>
          <w:sz w:val="28"/>
          <w:szCs w:val="28"/>
        </w:rPr>
        <w:t xml:space="preserve"> с </w:t>
      </w:r>
      <w:r w:rsidR="00FE45F7">
        <w:rPr>
          <w:rFonts w:ascii="Times New Roman" w:hAnsi="Times New Roman" w:cs="Times New Roman"/>
          <w:sz w:val="28"/>
          <w:szCs w:val="28"/>
        </w:rPr>
        <w:t xml:space="preserve">населением о порядке действий, мерах безопасности при угрозе и возникновении чрезвычайных ситуаций, связанных </w:t>
      </w:r>
      <w:r w:rsidR="003A29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45F7">
        <w:rPr>
          <w:rFonts w:ascii="Times New Roman" w:hAnsi="Times New Roman" w:cs="Times New Roman"/>
          <w:sz w:val="28"/>
          <w:szCs w:val="28"/>
        </w:rPr>
        <w:t xml:space="preserve"> пожарной безопасности в населенных пунктах и лесах.</w:t>
      </w:r>
    </w:p>
    <w:p w14:paraId="0226FD72" w14:textId="77777777" w:rsidR="003747AC" w:rsidRDefault="00572509" w:rsidP="003A29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13FF">
        <w:rPr>
          <w:sz w:val="28"/>
          <w:szCs w:val="28"/>
        </w:rPr>
        <w:t>.</w:t>
      </w:r>
      <w:r w:rsidR="003747AC" w:rsidRPr="00E61F20">
        <w:rPr>
          <w:sz w:val="28"/>
          <w:szCs w:val="28"/>
        </w:rPr>
        <w:t> Рекомендовать руководителям организаций и учреждений, независимо от форм собственности, осуществляющим свою д</w:t>
      </w:r>
      <w:r w:rsidR="003747AC">
        <w:rPr>
          <w:sz w:val="28"/>
          <w:szCs w:val="28"/>
        </w:rPr>
        <w:t>еятельность на территории сельского поселения</w:t>
      </w:r>
      <w:r w:rsidR="003747AC" w:rsidRPr="00E61F20">
        <w:rPr>
          <w:sz w:val="28"/>
          <w:szCs w:val="28"/>
        </w:rPr>
        <w:t>:</w:t>
      </w:r>
    </w:p>
    <w:p w14:paraId="2CD5B2DE" w14:textId="77777777" w:rsidR="00C52301" w:rsidRDefault="00C52301" w:rsidP="00A95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режим повышенной готовности объектовых сил;</w:t>
      </w:r>
    </w:p>
    <w:p w14:paraId="1D3BA7D3" w14:textId="71728EC1" w:rsidR="003747AC" w:rsidRDefault="00C52301" w:rsidP="00A95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47AC">
        <w:rPr>
          <w:sz w:val="28"/>
          <w:szCs w:val="28"/>
        </w:rPr>
        <w:t xml:space="preserve">ри угрозе </w:t>
      </w:r>
      <w:r w:rsidR="003A2929">
        <w:rPr>
          <w:sz w:val="28"/>
          <w:szCs w:val="28"/>
        </w:rPr>
        <w:t>возникновения</w:t>
      </w:r>
      <w:r w:rsidR="003A2929" w:rsidRPr="00820AA1">
        <w:rPr>
          <w:sz w:val="28"/>
          <w:szCs w:val="28"/>
        </w:rPr>
        <w:t xml:space="preserve"> аварийных или</w:t>
      </w:r>
      <w:r w:rsidR="003747AC" w:rsidRPr="00820AA1">
        <w:rPr>
          <w:sz w:val="28"/>
          <w:szCs w:val="28"/>
        </w:rPr>
        <w:t xml:space="preserve"> чрезвычайных ситуаций немедленно докладывать в единую дежурно-диспетчерскую службу</w:t>
      </w:r>
      <w:r w:rsidR="00E76527">
        <w:rPr>
          <w:sz w:val="28"/>
          <w:szCs w:val="28"/>
        </w:rPr>
        <w:t xml:space="preserve"> Ханты-Мансийского района (тел.</w:t>
      </w:r>
      <w:r w:rsidR="00E842A1" w:rsidRPr="00E842A1">
        <w:rPr>
          <w:sz w:val="28"/>
          <w:szCs w:val="28"/>
        </w:rPr>
        <w:t>112</w:t>
      </w:r>
      <w:r w:rsidR="00E842A1">
        <w:rPr>
          <w:sz w:val="28"/>
          <w:szCs w:val="28"/>
        </w:rPr>
        <w:t>,</w:t>
      </w:r>
      <w:r>
        <w:rPr>
          <w:sz w:val="28"/>
          <w:szCs w:val="28"/>
        </w:rPr>
        <w:t xml:space="preserve"> 33-66-87);</w:t>
      </w:r>
    </w:p>
    <w:p w14:paraId="14A20479" w14:textId="77777777" w:rsidR="00F71962" w:rsidRDefault="00F71962" w:rsidP="00A95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организовать, </w:t>
      </w:r>
      <w:r w:rsidRPr="00F71962">
        <w:rPr>
          <w:sz w:val="28"/>
          <w:szCs w:val="28"/>
        </w:rPr>
        <w:t>по необходимости, круглосуточное дежурство</w:t>
      </w:r>
      <w:r>
        <w:rPr>
          <w:sz w:val="28"/>
          <w:szCs w:val="28"/>
        </w:rPr>
        <w:t xml:space="preserve">  на объектах</w:t>
      </w:r>
      <w:r w:rsidRPr="00F71962">
        <w:rPr>
          <w:sz w:val="28"/>
          <w:szCs w:val="28"/>
        </w:rPr>
        <w:t>.</w:t>
      </w:r>
    </w:p>
    <w:p w14:paraId="26925FFD" w14:textId="5944B51C" w:rsidR="003747AC" w:rsidRPr="0093658F" w:rsidRDefault="00572509" w:rsidP="00374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47AC" w:rsidRPr="00731A4F">
        <w:rPr>
          <w:sz w:val="28"/>
          <w:szCs w:val="28"/>
        </w:rPr>
        <w:t>. </w:t>
      </w:r>
      <w:r w:rsidR="000F5323" w:rsidRPr="00155B28">
        <w:rPr>
          <w:sz w:val="28"/>
          <w:szCs w:val="28"/>
        </w:rPr>
        <w:t>Обнародовать</w:t>
      </w:r>
      <w:r w:rsidR="000F5323">
        <w:rPr>
          <w:sz w:val="28"/>
          <w:szCs w:val="28"/>
        </w:rPr>
        <w:t xml:space="preserve"> </w:t>
      </w:r>
      <w:r w:rsidR="000F5323" w:rsidRPr="00785A3C">
        <w:rPr>
          <w:sz w:val="28"/>
          <w:szCs w:val="28"/>
        </w:rPr>
        <w:t xml:space="preserve">настоящее распоряжение </w:t>
      </w:r>
      <w:r w:rsidR="000F5323">
        <w:rPr>
          <w:sz w:val="28"/>
          <w:szCs w:val="28"/>
        </w:rPr>
        <w:t>на официальном информационном стенде сельского поселения Согом</w:t>
      </w:r>
      <w:r w:rsidR="000F5323" w:rsidRPr="00785A3C">
        <w:rPr>
          <w:sz w:val="28"/>
          <w:szCs w:val="28"/>
        </w:rPr>
        <w:t xml:space="preserve"> и разместить на официальном сайте </w:t>
      </w:r>
      <w:r w:rsidR="000F5323">
        <w:rPr>
          <w:sz w:val="28"/>
          <w:szCs w:val="28"/>
        </w:rPr>
        <w:t>администрации сельского поселения Согом.</w:t>
      </w:r>
    </w:p>
    <w:p w14:paraId="58793211" w14:textId="77777777" w:rsidR="00116AD9" w:rsidRDefault="00572509" w:rsidP="00377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47AC" w:rsidRPr="0093658F">
        <w:rPr>
          <w:sz w:val="28"/>
          <w:szCs w:val="28"/>
        </w:rPr>
        <w:t>.</w:t>
      </w:r>
      <w:r w:rsidR="003747AC">
        <w:rPr>
          <w:sz w:val="28"/>
          <w:szCs w:val="28"/>
        </w:rPr>
        <w:t> </w:t>
      </w:r>
      <w:r w:rsidR="003747AC" w:rsidRPr="0093658F">
        <w:rPr>
          <w:sz w:val="28"/>
          <w:szCs w:val="28"/>
        </w:rPr>
        <w:t>Контроль за выполнением</w:t>
      </w:r>
      <w:r w:rsidR="003747AC">
        <w:rPr>
          <w:sz w:val="28"/>
          <w:szCs w:val="28"/>
        </w:rPr>
        <w:t xml:space="preserve"> настоящего</w:t>
      </w:r>
      <w:r w:rsidR="003747AC" w:rsidRPr="0093658F">
        <w:rPr>
          <w:sz w:val="28"/>
          <w:szCs w:val="28"/>
        </w:rPr>
        <w:t xml:space="preserve"> распоряжения оставляю за собой.</w:t>
      </w:r>
    </w:p>
    <w:p w14:paraId="3C82A91E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7B9EAFCC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11CB2564" w14:textId="77777777" w:rsidR="003772C1" w:rsidRDefault="003772C1" w:rsidP="003772C1">
      <w:pPr>
        <w:ind w:firstLine="709"/>
        <w:jc w:val="both"/>
        <w:rPr>
          <w:sz w:val="28"/>
          <w:szCs w:val="28"/>
        </w:rPr>
      </w:pPr>
    </w:p>
    <w:p w14:paraId="1DD75294" w14:textId="130F2F0E" w:rsidR="003772C1" w:rsidRPr="00E030B3" w:rsidRDefault="005D4A41" w:rsidP="00DB04A1">
      <w:pPr>
        <w:rPr>
          <w:sz w:val="28"/>
          <w:szCs w:val="28"/>
        </w:rPr>
      </w:pPr>
      <w:r w:rsidRPr="005D4A41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3772C1" w:rsidRPr="00E030B3" w:rsidSect="000B78DA">
      <w:pgSz w:w="11906" w:h="16838"/>
      <w:pgMar w:top="1134" w:right="850" w:bottom="12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D9"/>
    <w:rsid w:val="0003362C"/>
    <w:rsid w:val="00035B6F"/>
    <w:rsid w:val="000B577B"/>
    <w:rsid w:val="000B78DA"/>
    <w:rsid w:val="000E6F6B"/>
    <w:rsid w:val="000F5323"/>
    <w:rsid w:val="00101737"/>
    <w:rsid w:val="001144FE"/>
    <w:rsid w:val="00116AD9"/>
    <w:rsid w:val="001278B1"/>
    <w:rsid w:val="001A02C1"/>
    <w:rsid w:val="001B54F3"/>
    <w:rsid w:val="001E0ED7"/>
    <w:rsid w:val="00216DD3"/>
    <w:rsid w:val="002848E6"/>
    <w:rsid w:val="00291BD5"/>
    <w:rsid w:val="0031397F"/>
    <w:rsid w:val="0032207F"/>
    <w:rsid w:val="00343FAF"/>
    <w:rsid w:val="00353F2B"/>
    <w:rsid w:val="00363150"/>
    <w:rsid w:val="003747AC"/>
    <w:rsid w:val="003772C1"/>
    <w:rsid w:val="0039021C"/>
    <w:rsid w:val="003A2929"/>
    <w:rsid w:val="003E1FDC"/>
    <w:rsid w:val="00401145"/>
    <w:rsid w:val="00406DAA"/>
    <w:rsid w:val="004134B1"/>
    <w:rsid w:val="00423C17"/>
    <w:rsid w:val="004C3CE5"/>
    <w:rsid w:val="00513C85"/>
    <w:rsid w:val="005204CC"/>
    <w:rsid w:val="005413FF"/>
    <w:rsid w:val="00541B57"/>
    <w:rsid w:val="00561AC4"/>
    <w:rsid w:val="00562418"/>
    <w:rsid w:val="00572509"/>
    <w:rsid w:val="00591EEC"/>
    <w:rsid w:val="005B5F4C"/>
    <w:rsid w:val="005D4A41"/>
    <w:rsid w:val="005F4840"/>
    <w:rsid w:val="00644671"/>
    <w:rsid w:val="00653503"/>
    <w:rsid w:val="00655951"/>
    <w:rsid w:val="0067277E"/>
    <w:rsid w:val="006C756D"/>
    <w:rsid w:val="00752564"/>
    <w:rsid w:val="00782C82"/>
    <w:rsid w:val="0084097D"/>
    <w:rsid w:val="00841868"/>
    <w:rsid w:val="008950A1"/>
    <w:rsid w:val="008E139E"/>
    <w:rsid w:val="008E5E87"/>
    <w:rsid w:val="009639F3"/>
    <w:rsid w:val="0099623E"/>
    <w:rsid w:val="009A2B73"/>
    <w:rsid w:val="009B4B8D"/>
    <w:rsid w:val="009E52FF"/>
    <w:rsid w:val="009F6B6E"/>
    <w:rsid w:val="00A01A97"/>
    <w:rsid w:val="00A95142"/>
    <w:rsid w:val="00AB4A7E"/>
    <w:rsid w:val="00B30CF3"/>
    <w:rsid w:val="00B52488"/>
    <w:rsid w:val="00B5766D"/>
    <w:rsid w:val="00BA707F"/>
    <w:rsid w:val="00C0220F"/>
    <w:rsid w:val="00C14550"/>
    <w:rsid w:val="00C17ABA"/>
    <w:rsid w:val="00C249BC"/>
    <w:rsid w:val="00C24A89"/>
    <w:rsid w:val="00C52301"/>
    <w:rsid w:val="00C720A4"/>
    <w:rsid w:val="00CB31B9"/>
    <w:rsid w:val="00CC42F3"/>
    <w:rsid w:val="00CE7BC6"/>
    <w:rsid w:val="00D73688"/>
    <w:rsid w:val="00DB04A1"/>
    <w:rsid w:val="00DF64BA"/>
    <w:rsid w:val="00E030B3"/>
    <w:rsid w:val="00E46871"/>
    <w:rsid w:val="00E63541"/>
    <w:rsid w:val="00E64EDB"/>
    <w:rsid w:val="00E76527"/>
    <w:rsid w:val="00E778A7"/>
    <w:rsid w:val="00E842A1"/>
    <w:rsid w:val="00E939EE"/>
    <w:rsid w:val="00F563D8"/>
    <w:rsid w:val="00F71962"/>
    <w:rsid w:val="00F7624E"/>
    <w:rsid w:val="00FB72F1"/>
    <w:rsid w:val="00FC08AB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6BDD"/>
  <w15:docId w15:val="{FB055DCD-E07F-4F4B-8F83-EAD103B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A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16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3747AC"/>
    <w:rPr>
      <w:rFonts w:ascii="Times New Roman" w:eastAsia="Calibri" w:hAnsi="Times New Roman" w:cs="Times New Roman"/>
      <w:sz w:val="28"/>
    </w:rPr>
  </w:style>
  <w:style w:type="paragraph" w:styleId="a8">
    <w:name w:val="No Spacing"/>
    <w:link w:val="a7"/>
    <w:uiPriority w:val="1"/>
    <w:qFormat/>
    <w:rsid w:val="003747A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3747AC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3747AC"/>
    <w:rPr>
      <w:rFonts w:eastAsiaTheme="minorEastAsia"/>
      <w:lang w:eastAsia="ru-RU"/>
    </w:rPr>
  </w:style>
  <w:style w:type="paragraph" w:customStyle="1" w:styleId="ConsPlusNormal">
    <w:name w:val="ConsPlusNormal"/>
    <w:rsid w:val="00374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9">
    <w:name w:val="Placeholder Text"/>
    <w:basedOn w:val="a0"/>
    <w:uiPriority w:val="99"/>
    <w:semiHidden/>
    <w:rsid w:val="0039021C"/>
    <w:rPr>
      <w:color w:val="808080"/>
    </w:rPr>
  </w:style>
  <w:style w:type="paragraph" w:styleId="aa">
    <w:name w:val="List Paragraph"/>
    <w:basedOn w:val="a"/>
    <w:uiPriority w:val="34"/>
    <w:qFormat/>
    <w:rsid w:val="00CC42F3"/>
    <w:pPr>
      <w:ind w:left="720"/>
      <w:contextualSpacing/>
    </w:pPr>
  </w:style>
  <w:style w:type="character" w:customStyle="1" w:styleId="apple-converted-space">
    <w:name w:val="apple-converted-space"/>
    <w:basedOn w:val="a0"/>
    <w:rsid w:val="00B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DB5D-CEB3-4B98-AD20-61883158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reginasul@icloud.com</cp:lastModifiedBy>
  <cp:revision>90</cp:revision>
  <cp:lastPrinted>2016-12-26T10:29:00Z</cp:lastPrinted>
  <dcterms:created xsi:type="dcterms:W3CDTF">2015-12-22T14:58:00Z</dcterms:created>
  <dcterms:modified xsi:type="dcterms:W3CDTF">2022-08-11T15:46:00Z</dcterms:modified>
</cp:coreProperties>
</file>