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258E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  <w:r w:rsidRPr="00653DC3">
        <w:rPr>
          <w:b/>
          <w:sz w:val="28"/>
          <w:szCs w:val="28"/>
        </w:rPr>
        <w:t>ХАНТЫ-МАНСИЙСКИЙ АВТОНОМНЫЙ ОКРУГ - ЮГРА</w:t>
      </w:r>
    </w:p>
    <w:p w14:paraId="614479D9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  <w:r w:rsidRPr="00653DC3">
        <w:rPr>
          <w:b/>
          <w:sz w:val="28"/>
          <w:szCs w:val="28"/>
        </w:rPr>
        <w:t>ТЮМЕНСКАЯ ОБЛАСТЬ</w:t>
      </w:r>
    </w:p>
    <w:p w14:paraId="1B035BB1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  <w:r w:rsidRPr="00653DC3">
        <w:rPr>
          <w:b/>
          <w:sz w:val="28"/>
          <w:szCs w:val="28"/>
        </w:rPr>
        <w:t>ХАНТЫ-МАНСИЙСКИЙ РАЙОН</w:t>
      </w:r>
    </w:p>
    <w:p w14:paraId="6AE15151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  <w:r w:rsidRPr="00653DC3">
        <w:rPr>
          <w:b/>
          <w:sz w:val="28"/>
          <w:szCs w:val="28"/>
        </w:rPr>
        <w:t>СЕЛЬСКОЕ ПОСЕЛЕНИЕ СОГОМ</w:t>
      </w:r>
    </w:p>
    <w:p w14:paraId="60F97D38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</w:p>
    <w:p w14:paraId="5E45C3A7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  <w:r w:rsidRPr="00653DC3">
        <w:rPr>
          <w:b/>
          <w:sz w:val="28"/>
          <w:szCs w:val="28"/>
        </w:rPr>
        <w:t>СОВЕТ ДЕПУТАТОВ</w:t>
      </w:r>
    </w:p>
    <w:p w14:paraId="356FD69A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</w:p>
    <w:p w14:paraId="1E88B23B" w14:textId="77777777" w:rsidR="00653DC3" w:rsidRPr="00653DC3" w:rsidRDefault="00653DC3" w:rsidP="00653DC3">
      <w:pPr>
        <w:jc w:val="center"/>
        <w:rPr>
          <w:b/>
          <w:sz w:val="28"/>
          <w:szCs w:val="28"/>
        </w:rPr>
      </w:pPr>
      <w:r w:rsidRPr="00653DC3">
        <w:rPr>
          <w:b/>
          <w:sz w:val="28"/>
          <w:szCs w:val="28"/>
        </w:rPr>
        <w:t>РЕШЕНИЕ</w:t>
      </w:r>
    </w:p>
    <w:p w14:paraId="7D2A4491" w14:textId="77777777" w:rsidR="00653DC3" w:rsidRPr="00653DC3" w:rsidRDefault="00653DC3" w:rsidP="00653DC3">
      <w:pPr>
        <w:jc w:val="center"/>
        <w:outlineLvl w:val="0"/>
        <w:rPr>
          <w:b/>
          <w:sz w:val="28"/>
          <w:szCs w:val="28"/>
        </w:rPr>
      </w:pPr>
    </w:p>
    <w:p w14:paraId="59956549" w14:textId="77777777" w:rsidR="00653DC3" w:rsidRPr="00653DC3" w:rsidRDefault="00653DC3" w:rsidP="00653DC3">
      <w:pPr>
        <w:jc w:val="both"/>
        <w:rPr>
          <w:sz w:val="28"/>
          <w:szCs w:val="28"/>
        </w:rPr>
      </w:pPr>
      <w:r w:rsidRPr="00653DC3">
        <w:rPr>
          <w:sz w:val="28"/>
          <w:szCs w:val="28"/>
        </w:rPr>
        <w:t xml:space="preserve">от 07.06.2022 г.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653DC3">
        <w:rPr>
          <w:sz w:val="28"/>
          <w:szCs w:val="28"/>
        </w:rPr>
        <w:t xml:space="preserve">       № 22</w:t>
      </w:r>
    </w:p>
    <w:p w14:paraId="535B900A" w14:textId="77777777" w:rsidR="00653DC3" w:rsidRPr="00653DC3" w:rsidRDefault="00653DC3" w:rsidP="00653DC3">
      <w:pPr>
        <w:ind w:right="-283"/>
        <w:rPr>
          <w:rFonts w:eastAsia="Calibri"/>
          <w:i/>
          <w:sz w:val="28"/>
        </w:rPr>
      </w:pPr>
      <w:r w:rsidRPr="00653DC3">
        <w:rPr>
          <w:rFonts w:eastAsia="Calibri"/>
          <w:i/>
          <w:sz w:val="28"/>
        </w:rPr>
        <w:t>д. Согом</w:t>
      </w:r>
    </w:p>
    <w:p w14:paraId="7AB1A666" w14:textId="77777777" w:rsidR="00653DC3" w:rsidRPr="00653DC3" w:rsidRDefault="00653DC3" w:rsidP="00653DC3">
      <w:pPr>
        <w:autoSpaceDE w:val="0"/>
        <w:autoSpaceDN w:val="0"/>
        <w:adjustRightInd w:val="0"/>
        <w:jc w:val="center"/>
        <w:rPr>
          <w:b/>
          <w:bCs/>
          <w:sz w:val="28"/>
          <w:szCs w:val="20"/>
          <w:lang w:val="x-none"/>
        </w:rPr>
      </w:pPr>
    </w:p>
    <w:p w14:paraId="0C497DEF" w14:textId="77777777" w:rsidR="00653DC3" w:rsidRPr="00653DC3" w:rsidRDefault="00653DC3" w:rsidP="00653DC3">
      <w:pPr>
        <w:rPr>
          <w:sz w:val="28"/>
          <w:szCs w:val="28"/>
        </w:rPr>
      </w:pPr>
      <w:r w:rsidRPr="00653DC3">
        <w:rPr>
          <w:sz w:val="28"/>
          <w:szCs w:val="28"/>
        </w:rPr>
        <w:t xml:space="preserve">Об утверждении Правил </w:t>
      </w:r>
    </w:p>
    <w:p w14:paraId="7A70FC6F" w14:textId="77777777" w:rsidR="00653DC3" w:rsidRPr="00653DC3" w:rsidRDefault="00653DC3" w:rsidP="00653DC3">
      <w:pPr>
        <w:rPr>
          <w:sz w:val="28"/>
          <w:szCs w:val="28"/>
        </w:rPr>
      </w:pPr>
      <w:r w:rsidRPr="00653DC3">
        <w:rPr>
          <w:sz w:val="28"/>
          <w:szCs w:val="28"/>
        </w:rPr>
        <w:t xml:space="preserve">благоустройства территории </w:t>
      </w:r>
    </w:p>
    <w:p w14:paraId="5B911A85" w14:textId="77777777" w:rsidR="00653DC3" w:rsidRPr="00653DC3" w:rsidRDefault="00653DC3" w:rsidP="00653DC3">
      <w:pPr>
        <w:rPr>
          <w:sz w:val="28"/>
          <w:szCs w:val="28"/>
        </w:rPr>
      </w:pPr>
      <w:r w:rsidRPr="00653DC3">
        <w:rPr>
          <w:sz w:val="28"/>
          <w:szCs w:val="28"/>
        </w:rPr>
        <w:t>сельского поселения Согом</w:t>
      </w:r>
    </w:p>
    <w:p w14:paraId="68B3453E" w14:textId="77777777" w:rsidR="00653DC3" w:rsidRPr="00653DC3" w:rsidRDefault="00653DC3" w:rsidP="00653DC3">
      <w:pPr>
        <w:jc w:val="center"/>
        <w:rPr>
          <w:sz w:val="28"/>
          <w:szCs w:val="28"/>
        </w:rPr>
      </w:pPr>
    </w:p>
    <w:p w14:paraId="40744F10" w14:textId="77777777" w:rsidR="00653DC3" w:rsidRPr="00653DC3" w:rsidRDefault="00653DC3" w:rsidP="00653DC3">
      <w:pPr>
        <w:ind w:firstLine="709"/>
        <w:jc w:val="both"/>
        <w:rPr>
          <w:sz w:val="28"/>
          <w:szCs w:val="28"/>
        </w:rPr>
      </w:pPr>
      <w:r w:rsidRPr="00653DC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№ 1042/</w:t>
      </w:r>
      <w:proofErr w:type="spellStart"/>
      <w:r w:rsidRPr="00653DC3">
        <w:rPr>
          <w:sz w:val="28"/>
          <w:szCs w:val="28"/>
        </w:rPr>
        <w:t>пр</w:t>
      </w:r>
      <w:proofErr w:type="spellEnd"/>
      <w:r w:rsidRPr="00653DC3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Совет депутатов сельского поселения Согом</w:t>
      </w:r>
    </w:p>
    <w:p w14:paraId="4909F619" w14:textId="77777777" w:rsidR="00653DC3" w:rsidRPr="00653DC3" w:rsidRDefault="00653DC3" w:rsidP="00653DC3">
      <w:pPr>
        <w:ind w:firstLine="709"/>
        <w:jc w:val="both"/>
        <w:rPr>
          <w:sz w:val="28"/>
          <w:szCs w:val="28"/>
        </w:rPr>
      </w:pPr>
    </w:p>
    <w:p w14:paraId="1E32FC65" w14:textId="77777777" w:rsidR="00653DC3" w:rsidRPr="00653DC3" w:rsidRDefault="00653DC3" w:rsidP="00653DC3">
      <w:pPr>
        <w:jc w:val="center"/>
        <w:outlineLvl w:val="0"/>
        <w:rPr>
          <w:sz w:val="28"/>
          <w:szCs w:val="28"/>
        </w:rPr>
      </w:pPr>
      <w:r w:rsidRPr="00653DC3">
        <w:rPr>
          <w:sz w:val="28"/>
          <w:szCs w:val="28"/>
        </w:rPr>
        <w:t>РЕШИЛ:</w:t>
      </w:r>
    </w:p>
    <w:p w14:paraId="250963F8" w14:textId="77777777" w:rsidR="00653DC3" w:rsidRPr="00653DC3" w:rsidRDefault="00653DC3" w:rsidP="00653DC3">
      <w:pPr>
        <w:jc w:val="both"/>
        <w:rPr>
          <w:sz w:val="28"/>
          <w:szCs w:val="28"/>
        </w:rPr>
      </w:pPr>
    </w:p>
    <w:p w14:paraId="744CDA30" w14:textId="77777777" w:rsidR="00653DC3" w:rsidRPr="00653DC3" w:rsidRDefault="00653DC3" w:rsidP="00653DC3">
      <w:pPr>
        <w:tabs>
          <w:tab w:val="left" w:pos="142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653DC3">
        <w:rPr>
          <w:sz w:val="28"/>
          <w:szCs w:val="28"/>
        </w:rPr>
        <w:t>1. Утвердить Правила благоустройства территории сельского поселения Согом.</w:t>
      </w:r>
    </w:p>
    <w:p w14:paraId="435B4D03" w14:textId="77777777" w:rsidR="00653DC3" w:rsidRPr="00653DC3" w:rsidRDefault="00653DC3" w:rsidP="00653DC3">
      <w:pPr>
        <w:tabs>
          <w:tab w:val="center" w:pos="0"/>
        </w:tabs>
        <w:ind w:firstLine="709"/>
        <w:jc w:val="both"/>
        <w:rPr>
          <w:sz w:val="28"/>
          <w:szCs w:val="28"/>
        </w:rPr>
      </w:pPr>
      <w:r w:rsidRPr="00653DC3">
        <w:rPr>
          <w:sz w:val="28"/>
          <w:szCs w:val="28"/>
        </w:rPr>
        <w:t>2. Признать утратившими силу решения Совета депутатов сельского поселения Согом:</w:t>
      </w:r>
    </w:p>
    <w:p w14:paraId="20A64362" w14:textId="77777777" w:rsidR="00653DC3" w:rsidRPr="00653DC3" w:rsidRDefault="00653DC3" w:rsidP="00653DC3">
      <w:pPr>
        <w:tabs>
          <w:tab w:val="center" w:pos="0"/>
        </w:tabs>
        <w:ind w:firstLine="709"/>
        <w:jc w:val="both"/>
        <w:rPr>
          <w:sz w:val="28"/>
        </w:rPr>
      </w:pPr>
      <w:r w:rsidRPr="00653DC3">
        <w:rPr>
          <w:sz w:val="28"/>
          <w:szCs w:val="28"/>
        </w:rPr>
        <w:t>- от 11.02.2019 № 4 «</w:t>
      </w:r>
      <w:r w:rsidRPr="00653DC3">
        <w:rPr>
          <w:sz w:val="28"/>
        </w:rPr>
        <w:t>Об утверждении Правил содержания, благоустройства и озеленения территории сельского поселения Согом»;</w:t>
      </w:r>
    </w:p>
    <w:p w14:paraId="2573D188" w14:textId="77777777" w:rsidR="00653DC3" w:rsidRPr="00653DC3" w:rsidRDefault="00653DC3" w:rsidP="00653DC3">
      <w:pPr>
        <w:tabs>
          <w:tab w:val="center" w:pos="0"/>
        </w:tabs>
        <w:ind w:firstLine="709"/>
        <w:jc w:val="both"/>
        <w:rPr>
          <w:sz w:val="28"/>
          <w:szCs w:val="28"/>
        </w:rPr>
      </w:pPr>
      <w:r w:rsidRPr="00653DC3">
        <w:rPr>
          <w:sz w:val="28"/>
        </w:rPr>
        <w:t xml:space="preserve">- </w:t>
      </w:r>
      <w:r w:rsidRPr="00653DC3">
        <w:rPr>
          <w:sz w:val="28"/>
          <w:szCs w:val="28"/>
        </w:rPr>
        <w:t>от 27.05.2020 № 11 «О внесении изменений в решение Совета депутатов сельского поселения Согом от 11.02.2019 № 4 «Об утверждении Правил содержания, благоустройства и озеленения территории сельского поселения Согом»;</w:t>
      </w:r>
    </w:p>
    <w:p w14:paraId="673A1A75" w14:textId="77777777" w:rsidR="00653DC3" w:rsidRPr="00653DC3" w:rsidRDefault="00653DC3" w:rsidP="00653DC3">
      <w:pPr>
        <w:tabs>
          <w:tab w:val="center" w:pos="0"/>
        </w:tabs>
        <w:ind w:firstLine="709"/>
        <w:jc w:val="both"/>
        <w:rPr>
          <w:sz w:val="28"/>
          <w:szCs w:val="28"/>
        </w:rPr>
      </w:pPr>
      <w:r w:rsidRPr="00653DC3">
        <w:rPr>
          <w:sz w:val="28"/>
          <w:szCs w:val="28"/>
        </w:rPr>
        <w:t>- от 20.11.2020 № 33 «О внесении изменений в решение Совета депутатов сельского поселения Согом от 11.02.2019 № 4 «Об утверждении Правил содержания, благоустройства и озеленения территории сельского поселения Согом» (с изменениями от 27.05.2020 № 11)»;</w:t>
      </w:r>
    </w:p>
    <w:p w14:paraId="3B15E25B" w14:textId="77777777" w:rsidR="00653DC3" w:rsidRPr="00653DC3" w:rsidRDefault="00653DC3" w:rsidP="00653DC3">
      <w:pPr>
        <w:tabs>
          <w:tab w:val="center" w:pos="0"/>
        </w:tabs>
        <w:ind w:firstLine="709"/>
        <w:jc w:val="both"/>
        <w:rPr>
          <w:sz w:val="28"/>
          <w:szCs w:val="28"/>
        </w:rPr>
      </w:pPr>
      <w:r w:rsidRPr="00653DC3">
        <w:rPr>
          <w:sz w:val="28"/>
          <w:szCs w:val="28"/>
        </w:rPr>
        <w:t xml:space="preserve">- от 20.07.2021 № 20 «О внесении изменений в решение Совета депутатов сельского поселения Согом от 11.02.2019 № 4 «Об утверждении </w:t>
      </w:r>
      <w:r w:rsidRPr="00653DC3">
        <w:rPr>
          <w:sz w:val="28"/>
          <w:szCs w:val="28"/>
        </w:rPr>
        <w:lastRenderedPageBreak/>
        <w:t>Правил содержания, благоустройства и озеленения территории сельского поселения Согом» (с изменениями от 20.11.2020 № 33)».</w:t>
      </w:r>
    </w:p>
    <w:p w14:paraId="51998D75" w14:textId="77777777" w:rsidR="00653DC3" w:rsidRPr="00653DC3" w:rsidRDefault="00653DC3" w:rsidP="00653DC3">
      <w:pPr>
        <w:ind w:firstLine="567"/>
        <w:jc w:val="both"/>
        <w:rPr>
          <w:sz w:val="28"/>
          <w:szCs w:val="28"/>
        </w:rPr>
      </w:pPr>
      <w:r w:rsidRPr="00653DC3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14:paraId="0AD49786" w14:textId="77777777" w:rsidR="00653DC3" w:rsidRPr="00653DC3" w:rsidRDefault="00653DC3" w:rsidP="00653DC3">
      <w:pPr>
        <w:rPr>
          <w:sz w:val="28"/>
          <w:szCs w:val="28"/>
        </w:rPr>
      </w:pPr>
    </w:p>
    <w:p w14:paraId="18C5B73D" w14:textId="77777777" w:rsidR="00653DC3" w:rsidRPr="00653DC3" w:rsidRDefault="00653DC3" w:rsidP="00653DC3">
      <w:pPr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7413648A" w14:textId="77777777" w:rsidR="00653DC3" w:rsidRPr="00653DC3" w:rsidRDefault="00653DC3" w:rsidP="00653DC3">
      <w:pPr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270509FB" w14:textId="77777777" w:rsidR="00653DC3" w:rsidRPr="00653DC3" w:rsidRDefault="00653DC3" w:rsidP="00653DC3">
      <w:pPr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653DC3" w:rsidRPr="00653DC3" w14:paraId="3E4FE507" w14:textId="77777777" w:rsidTr="009366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CA1CD" w14:textId="77777777" w:rsidR="00653DC3" w:rsidRPr="00653DC3" w:rsidRDefault="00653DC3" w:rsidP="00653DC3">
            <w:pPr>
              <w:jc w:val="both"/>
              <w:rPr>
                <w:sz w:val="28"/>
                <w:szCs w:val="28"/>
              </w:rPr>
            </w:pPr>
            <w:r w:rsidRPr="00653DC3">
              <w:rPr>
                <w:sz w:val="28"/>
                <w:szCs w:val="28"/>
              </w:rPr>
              <w:t>Председатель Совета депутатов</w:t>
            </w:r>
          </w:p>
          <w:p w14:paraId="07B7F11F" w14:textId="77777777" w:rsidR="00653DC3" w:rsidRPr="00653DC3" w:rsidRDefault="00653DC3" w:rsidP="00653DC3">
            <w:pPr>
              <w:rPr>
                <w:sz w:val="28"/>
                <w:szCs w:val="28"/>
              </w:rPr>
            </w:pPr>
            <w:r w:rsidRPr="00653DC3">
              <w:rPr>
                <w:sz w:val="28"/>
                <w:szCs w:val="28"/>
              </w:rPr>
              <w:t xml:space="preserve">сельского поселения Согом </w:t>
            </w:r>
          </w:p>
          <w:p w14:paraId="36A9D5DB" w14:textId="77777777" w:rsidR="00653DC3" w:rsidRPr="00653DC3" w:rsidRDefault="00653DC3" w:rsidP="00653DC3">
            <w:pPr>
              <w:rPr>
                <w:sz w:val="28"/>
                <w:szCs w:val="28"/>
              </w:rPr>
            </w:pPr>
          </w:p>
          <w:p w14:paraId="2C7DF0C0" w14:textId="77777777" w:rsidR="00653DC3" w:rsidRPr="00653DC3" w:rsidRDefault="00653DC3" w:rsidP="00653DC3">
            <w:pPr>
              <w:rPr>
                <w:sz w:val="28"/>
                <w:szCs w:val="28"/>
              </w:rPr>
            </w:pPr>
            <w:r w:rsidRPr="00653DC3">
              <w:rPr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C672" w14:textId="77777777" w:rsidR="00653DC3" w:rsidRPr="00653DC3" w:rsidRDefault="00653DC3" w:rsidP="00653DC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F54F" w14:textId="77777777" w:rsidR="00653DC3" w:rsidRPr="00653DC3" w:rsidRDefault="00653DC3" w:rsidP="00653DC3">
            <w:pPr>
              <w:rPr>
                <w:sz w:val="28"/>
                <w:szCs w:val="28"/>
              </w:rPr>
            </w:pPr>
            <w:r w:rsidRPr="00653DC3">
              <w:rPr>
                <w:sz w:val="28"/>
                <w:szCs w:val="28"/>
              </w:rPr>
              <w:t>Глава</w:t>
            </w:r>
          </w:p>
          <w:p w14:paraId="6D658EC5" w14:textId="77777777" w:rsidR="00653DC3" w:rsidRPr="00653DC3" w:rsidRDefault="00653DC3" w:rsidP="00653DC3">
            <w:pPr>
              <w:rPr>
                <w:sz w:val="28"/>
                <w:szCs w:val="28"/>
              </w:rPr>
            </w:pPr>
            <w:r w:rsidRPr="00653DC3">
              <w:rPr>
                <w:sz w:val="28"/>
                <w:szCs w:val="28"/>
              </w:rPr>
              <w:t>сельского поселения Согом</w:t>
            </w:r>
          </w:p>
          <w:p w14:paraId="6C2308CF" w14:textId="77777777" w:rsidR="00653DC3" w:rsidRPr="00653DC3" w:rsidRDefault="00653DC3" w:rsidP="00653DC3">
            <w:pPr>
              <w:rPr>
                <w:sz w:val="28"/>
                <w:szCs w:val="28"/>
              </w:rPr>
            </w:pPr>
          </w:p>
          <w:p w14:paraId="1715E71C" w14:textId="77777777" w:rsidR="00653DC3" w:rsidRPr="00653DC3" w:rsidRDefault="00653DC3" w:rsidP="00653DC3">
            <w:pPr>
              <w:rPr>
                <w:sz w:val="28"/>
                <w:szCs w:val="28"/>
              </w:rPr>
            </w:pPr>
            <w:r w:rsidRPr="00653DC3">
              <w:rPr>
                <w:sz w:val="28"/>
                <w:szCs w:val="28"/>
              </w:rPr>
              <w:t>___________ Г.В. Полуянов</w:t>
            </w:r>
          </w:p>
        </w:tc>
      </w:tr>
    </w:tbl>
    <w:p w14:paraId="1A121ECD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44346F78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2AA535FF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1F154497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0DF51D3D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0F6F7279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4187401B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7CB335D4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0225070C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618C02BE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53521362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0EBE77B6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3C03442E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645B61FD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20CB197A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2A9D2CBF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6ACA638A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7159A243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16B2CB5E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6430A5B2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3951819E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06E67014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51667566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62B2A47E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7A5D58D3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6A259BCC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3FD6D8C5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3046DA7B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29385D27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725A6B0B" w14:textId="77777777" w:rsidR="00653DC3" w:rsidRPr="00653DC3" w:rsidRDefault="00653DC3" w:rsidP="00653DC3">
      <w:pPr>
        <w:jc w:val="right"/>
        <w:rPr>
          <w:sz w:val="28"/>
          <w:szCs w:val="28"/>
        </w:rPr>
      </w:pPr>
    </w:p>
    <w:p w14:paraId="7B9780CE" w14:textId="11E24B79" w:rsidR="00653DC3" w:rsidRPr="00653DC3" w:rsidRDefault="00653DC3" w:rsidP="00AB2C88">
      <w:pPr>
        <w:jc w:val="right"/>
      </w:pPr>
      <w:r w:rsidRPr="00653DC3">
        <w:rPr>
          <w:sz w:val="28"/>
          <w:szCs w:val="28"/>
        </w:rPr>
        <w:lastRenderedPageBreak/>
        <w:t xml:space="preserve">Приложение </w:t>
      </w:r>
      <w:r w:rsidR="00AB2C88" w:rsidRPr="004D3337">
        <w:rPr>
          <w:rFonts w:ascii="Arial" w:hAnsi="Arial" w:cs="Arial"/>
          <w:sz w:val="20"/>
          <w:szCs w:val="20"/>
        </w:rPr>
        <w:br/>
      </w:r>
      <w:r w:rsidR="00AB2C88" w:rsidRPr="00AB2C88">
        <w:rPr>
          <w:sz w:val="28"/>
          <w:szCs w:val="28"/>
        </w:rPr>
        <w:t>к решению Совета депутатов</w:t>
      </w:r>
      <w:r w:rsidR="00AB2C88" w:rsidRPr="00AB2C88">
        <w:rPr>
          <w:sz w:val="28"/>
          <w:szCs w:val="28"/>
        </w:rPr>
        <w:br/>
        <w:t>сельского поселения Согом</w:t>
      </w:r>
      <w:r w:rsidRPr="00653DC3">
        <w:rPr>
          <w:sz w:val="28"/>
          <w:szCs w:val="28"/>
        </w:rPr>
        <w:br/>
      </w:r>
      <w:r w:rsidRPr="00653DC3">
        <w:rPr>
          <w:bCs/>
          <w:sz w:val="28"/>
          <w:szCs w:val="28"/>
        </w:rPr>
        <w:t>от 07.06.2022 № 22</w:t>
      </w:r>
    </w:p>
    <w:p w14:paraId="7E355751" w14:textId="77777777" w:rsidR="00CB23EC" w:rsidRDefault="00CB23EC" w:rsidP="000718BB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63C1A0" w14:textId="77777777" w:rsidR="00FC1569" w:rsidRPr="00D32090" w:rsidRDefault="00FC1569" w:rsidP="00157E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2090"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</w:p>
    <w:p w14:paraId="1107F311" w14:textId="77777777" w:rsidR="008F47AE" w:rsidRPr="00D32090" w:rsidRDefault="00FC1569" w:rsidP="00157E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2090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 территории сельского поселения </w:t>
      </w:r>
      <w:r w:rsidR="00D32090">
        <w:rPr>
          <w:rFonts w:ascii="Times New Roman" w:hAnsi="Times New Roman" w:cs="Times New Roman"/>
          <w:b w:val="0"/>
          <w:sz w:val="28"/>
          <w:szCs w:val="28"/>
        </w:rPr>
        <w:t>Согом</w:t>
      </w:r>
    </w:p>
    <w:p w14:paraId="790481C7" w14:textId="77777777" w:rsidR="00FC1569" w:rsidRPr="00FC1569" w:rsidRDefault="00FC1569" w:rsidP="00157E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569">
        <w:rPr>
          <w:rFonts w:ascii="Times New Roman" w:hAnsi="Times New Roman" w:cs="Times New Roman"/>
          <w:b w:val="0"/>
          <w:sz w:val="28"/>
          <w:szCs w:val="28"/>
        </w:rPr>
        <w:t xml:space="preserve">(далее по тексту – Правила) </w:t>
      </w:r>
    </w:p>
    <w:p w14:paraId="3CF3AEBF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83AE2D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5BDD78E" w14:textId="77777777" w:rsidR="008F47AE" w:rsidRPr="00FC1569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1.1. Настоящие </w:t>
      </w:r>
      <w:r w:rsidR="00FC1569">
        <w:rPr>
          <w:rFonts w:ascii="Times New Roman" w:hAnsi="Times New Roman" w:cs="Times New Roman"/>
          <w:sz w:val="28"/>
          <w:szCs w:val="28"/>
        </w:rPr>
        <w:t>Правила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="00FC156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F47A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D32090">
        <w:rPr>
          <w:rFonts w:ascii="Times New Roman" w:hAnsi="Times New Roman" w:cs="Times New Roman"/>
          <w:sz w:val="28"/>
          <w:szCs w:val="28"/>
        </w:rPr>
        <w:t>законом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 </w:t>
      </w:r>
      <w:r w:rsidR="00CB23EC">
        <w:rPr>
          <w:rFonts w:ascii="Times New Roman" w:hAnsi="Times New Roman" w:cs="Times New Roman"/>
          <w:sz w:val="28"/>
          <w:szCs w:val="28"/>
        </w:rPr>
        <w:t>0</w:t>
      </w:r>
      <w:r w:rsidRPr="008F47AE">
        <w:rPr>
          <w:rFonts w:ascii="Times New Roman" w:hAnsi="Times New Roman" w:cs="Times New Roman"/>
          <w:sz w:val="28"/>
          <w:szCs w:val="28"/>
        </w:rPr>
        <w:t>6</w:t>
      </w:r>
      <w:r w:rsidR="00CB23EC">
        <w:rPr>
          <w:rFonts w:ascii="Times New Roman" w:hAnsi="Times New Roman" w:cs="Times New Roman"/>
          <w:sz w:val="28"/>
          <w:szCs w:val="28"/>
        </w:rPr>
        <w:t>.10.</w:t>
      </w:r>
      <w:r w:rsidRPr="008F47AE">
        <w:rPr>
          <w:rFonts w:ascii="Times New Roman" w:hAnsi="Times New Roman" w:cs="Times New Roman"/>
          <w:sz w:val="28"/>
          <w:szCs w:val="28"/>
        </w:rPr>
        <w:t xml:space="preserve">2003 </w:t>
      </w:r>
      <w:r w:rsidR="00FC1569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 xml:space="preserve">131-ФЗ </w:t>
      </w:r>
      <w:r w:rsidR="00FC1569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1569">
        <w:rPr>
          <w:rFonts w:ascii="Times New Roman" w:hAnsi="Times New Roman" w:cs="Times New Roman"/>
          <w:sz w:val="28"/>
          <w:szCs w:val="28"/>
        </w:rPr>
        <w:t xml:space="preserve">», </w:t>
      </w:r>
      <w:r w:rsidR="00FC1569" w:rsidRPr="00FC1569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</w:t>
      </w:r>
      <w:r w:rsidR="00FC1569">
        <w:rPr>
          <w:rFonts w:ascii="Times New Roman" w:hAnsi="Times New Roman" w:cs="Times New Roman"/>
          <w:sz w:val="28"/>
          <w:szCs w:val="28"/>
        </w:rPr>
        <w:t xml:space="preserve"> 29.12.2021 № 1042/</w:t>
      </w:r>
      <w:proofErr w:type="spellStart"/>
      <w:r w:rsidR="00FC156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C1569">
        <w:rPr>
          <w:rFonts w:ascii="Times New Roman" w:hAnsi="Times New Roman" w:cs="Times New Roman"/>
          <w:sz w:val="28"/>
          <w:szCs w:val="28"/>
        </w:rPr>
        <w:t xml:space="preserve"> «</w:t>
      </w:r>
      <w:r w:rsidR="00FC1569">
        <w:rPr>
          <w:rFonts w:ascii="Times New Roman" w:hAnsi="Times New Roman" w:cs="Times New Roman"/>
          <w:sz w:val="28"/>
          <w:szCs w:val="24"/>
        </w:rPr>
        <w:t>О</w:t>
      </w:r>
      <w:r w:rsidR="00FC1569" w:rsidRPr="00FC1569">
        <w:rPr>
          <w:rFonts w:ascii="Times New Roman" w:hAnsi="Times New Roman" w:cs="Times New Roman"/>
          <w:sz w:val="28"/>
          <w:szCs w:val="24"/>
        </w:rPr>
        <w:t xml:space="preserve">б утверждении методических рекомендаций по разработке норм и правил по благоустройству территорий </w:t>
      </w:r>
      <w:r w:rsidR="00CB23EC" w:rsidRPr="00CB23EC">
        <w:rPr>
          <w:rFonts w:ascii="Times New Roman" w:hAnsi="Times New Roman" w:cs="Times New Roman"/>
          <w:sz w:val="28"/>
          <w:szCs w:val="24"/>
        </w:rPr>
        <w:t>муниципальных образований</w:t>
      </w:r>
      <w:r w:rsidR="00FC1569">
        <w:rPr>
          <w:rFonts w:ascii="Times New Roman" w:hAnsi="Times New Roman" w:cs="Times New Roman"/>
          <w:sz w:val="28"/>
          <w:szCs w:val="28"/>
        </w:rPr>
        <w:t>»</w:t>
      </w:r>
      <w:r w:rsidRPr="00FC1569">
        <w:rPr>
          <w:rFonts w:ascii="Times New Roman" w:hAnsi="Times New Roman" w:cs="Times New Roman"/>
          <w:sz w:val="28"/>
          <w:szCs w:val="28"/>
        </w:rPr>
        <w:t>.</w:t>
      </w:r>
    </w:p>
    <w:p w14:paraId="4F0328F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1.2. В настоящих </w:t>
      </w:r>
      <w:r w:rsidR="00FC1569">
        <w:rPr>
          <w:rFonts w:ascii="Times New Roman" w:hAnsi="Times New Roman" w:cs="Times New Roman"/>
          <w:sz w:val="28"/>
          <w:szCs w:val="28"/>
        </w:rPr>
        <w:t>Правилах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изложе</w:t>
      </w:r>
      <w:r w:rsidR="00FC1569">
        <w:rPr>
          <w:rFonts w:ascii="Times New Roman" w:hAnsi="Times New Roman" w:cs="Times New Roman"/>
          <w:sz w:val="28"/>
          <w:szCs w:val="28"/>
        </w:rPr>
        <w:t xml:space="preserve">ны основные принципы и подходы для </w:t>
      </w:r>
      <w:r w:rsidRPr="008F47AE">
        <w:rPr>
          <w:rFonts w:ascii="Times New Roman" w:hAnsi="Times New Roman" w:cs="Times New Roman"/>
          <w:sz w:val="28"/>
          <w:szCs w:val="28"/>
        </w:rPr>
        <w:t>благоустройства территори</w:t>
      </w:r>
      <w:r w:rsidR="00FC1569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FC15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целях формирования комфортной, современной, безопасной и привлекательной городской среды, под которой для целей настоящих </w:t>
      </w:r>
      <w:r w:rsidR="00FC1569">
        <w:rPr>
          <w:rFonts w:ascii="Times New Roman" w:hAnsi="Times New Roman" w:cs="Times New Roman"/>
          <w:sz w:val="28"/>
          <w:szCs w:val="28"/>
        </w:rPr>
        <w:t>Правил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понимается совокупность природных, архитектурно-планировочных, экологических, социально-культурных и других факторов, характеризующих среду обитания в муниципальн</w:t>
      </w:r>
      <w:r w:rsidR="00FC1569">
        <w:rPr>
          <w:rFonts w:ascii="Times New Roman" w:hAnsi="Times New Roman" w:cs="Times New Roman"/>
          <w:sz w:val="28"/>
          <w:szCs w:val="28"/>
        </w:rPr>
        <w:t>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1569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определяющих комфортность проживания.</w:t>
      </w:r>
    </w:p>
    <w:p w14:paraId="474694E5" w14:textId="77777777" w:rsidR="00FC1569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1.3. Вопросы, регулируемые правилами благоустройства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определены </w:t>
      </w:r>
      <w:r w:rsidRPr="00D32090">
        <w:rPr>
          <w:rFonts w:ascii="Times New Roman" w:hAnsi="Times New Roman" w:cs="Times New Roman"/>
          <w:sz w:val="28"/>
          <w:szCs w:val="28"/>
        </w:rPr>
        <w:t xml:space="preserve">статьей 45.1 </w:t>
      </w:r>
      <w:r w:rsidRPr="008F47A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CB23EC">
        <w:rPr>
          <w:rFonts w:ascii="Times New Roman" w:hAnsi="Times New Roman" w:cs="Times New Roman"/>
          <w:sz w:val="28"/>
          <w:szCs w:val="28"/>
        </w:rPr>
        <w:t>0</w:t>
      </w:r>
      <w:r w:rsidRPr="008F47AE">
        <w:rPr>
          <w:rFonts w:ascii="Times New Roman" w:hAnsi="Times New Roman" w:cs="Times New Roman"/>
          <w:sz w:val="28"/>
          <w:szCs w:val="28"/>
        </w:rPr>
        <w:t>6</w:t>
      </w:r>
      <w:r w:rsidR="00CB23EC">
        <w:rPr>
          <w:rFonts w:ascii="Times New Roman" w:hAnsi="Times New Roman" w:cs="Times New Roman"/>
          <w:sz w:val="28"/>
          <w:szCs w:val="28"/>
        </w:rPr>
        <w:t>.10.</w:t>
      </w:r>
      <w:r w:rsidRPr="008F47AE">
        <w:rPr>
          <w:rFonts w:ascii="Times New Roman" w:hAnsi="Times New Roman" w:cs="Times New Roman"/>
          <w:sz w:val="28"/>
          <w:szCs w:val="28"/>
        </w:rPr>
        <w:t>2003</w:t>
      </w:r>
      <w:r w:rsidR="00CB23EC">
        <w:rPr>
          <w:rFonts w:ascii="Times New Roman" w:hAnsi="Times New Roman" w:cs="Times New Roman"/>
          <w:sz w:val="28"/>
          <w:szCs w:val="28"/>
        </w:rPr>
        <w:t xml:space="preserve"> </w:t>
      </w:r>
      <w:r w:rsidR="00FC1569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 xml:space="preserve">131-ФЗ </w:t>
      </w:r>
      <w:r w:rsidR="00FC1569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1569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CAEBE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1.4. В соответствии с </w:t>
      </w:r>
      <w:r w:rsidRPr="00D32090">
        <w:rPr>
          <w:rFonts w:ascii="Times New Roman" w:hAnsi="Times New Roman" w:cs="Times New Roman"/>
          <w:sz w:val="28"/>
          <w:szCs w:val="28"/>
        </w:rPr>
        <w:t xml:space="preserve">пунктом 3.12 </w:t>
      </w:r>
      <w:r w:rsidR="00FC1569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СП 82.13330.2016. Свод правил. Благоустройство территорий. Актуализированная редакция СНиП III-10-75</w:t>
      </w:r>
      <w:r w:rsidR="00FC1569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D32090">
        <w:rPr>
          <w:rFonts w:ascii="Times New Roman" w:hAnsi="Times New Roman" w:cs="Times New Roman"/>
          <w:sz w:val="28"/>
          <w:szCs w:val="28"/>
        </w:rPr>
        <w:t>приказом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16</w:t>
      </w:r>
      <w:r w:rsidR="003A383D">
        <w:rPr>
          <w:rFonts w:ascii="Times New Roman" w:hAnsi="Times New Roman" w:cs="Times New Roman"/>
          <w:sz w:val="28"/>
          <w:szCs w:val="28"/>
        </w:rPr>
        <w:t>.12.</w:t>
      </w:r>
      <w:r w:rsidRPr="008F47AE">
        <w:rPr>
          <w:rFonts w:ascii="Times New Roman" w:hAnsi="Times New Roman" w:cs="Times New Roman"/>
          <w:sz w:val="28"/>
          <w:szCs w:val="28"/>
        </w:rPr>
        <w:t xml:space="preserve">2016 </w:t>
      </w:r>
      <w:r w:rsidR="00FC1569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 xml:space="preserve"> 972/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, к объектам благоустройства относятся территории различного функционального назначения, на которых осуществляется деятельность по благоустройству. </w:t>
      </w:r>
      <w:r w:rsidR="00FC1569">
        <w:rPr>
          <w:rFonts w:ascii="Times New Roman" w:hAnsi="Times New Roman" w:cs="Times New Roman"/>
          <w:sz w:val="28"/>
          <w:szCs w:val="28"/>
        </w:rPr>
        <w:t>К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объектам благоустройства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FC1569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благоустройству:</w:t>
      </w:r>
    </w:p>
    <w:p w14:paraId="78C81D0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районы, микрорайоны, кварталы и иные элементы планировочной структуры населенного пункта;</w:t>
      </w:r>
    </w:p>
    <w:p w14:paraId="300DC2C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беспрепятственно пользуется неограниченный круг лиц) (далее </w:t>
      </w:r>
      <w:r w:rsidR="00FC156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общественные территории);</w:t>
      </w:r>
    </w:p>
    <w:p w14:paraId="1AF4FE5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</w:t>
      </w:r>
      <w:r w:rsidR="00FC156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дворовые территории);</w:t>
      </w:r>
    </w:p>
    <w:p w14:paraId="43CD369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детские игровые и детские спортивные площадки;</w:t>
      </w:r>
    </w:p>
    <w:p w14:paraId="32B48F3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</w:t>
      </w:r>
      <w:r w:rsidR="00FC156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инклюзивные детские площадки);</w:t>
      </w:r>
    </w:p>
    <w:p w14:paraId="53E7A9B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</w:t>
      </w:r>
      <w:r w:rsidR="00FC156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спортивные площадки);</w:t>
      </w:r>
    </w:p>
    <w:p w14:paraId="7967B9A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</w:t>
      </w:r>
      <w:r w:rsidR="00FC156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инклюзивные спортивные площадки);</w:t>
      </w:r>
    </w:p>
    <w:p w14:paraId="1B4A67D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велокоммуникации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(в том числе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велопешеходные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 велосипедные дорожки, тропы, аллеи, полосы для движения велосипедного транспорта);</w:t>
      </w:r>
    </w:p>
    <w:p w14:paraId="107EFFE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14:paraId="732CBF8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места размещения нестационарных торговых объектов;</w:t>
      </w:r>
    </w:p>
    <w:p w14:paraId="16BC59C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проезды, не являющиеся элементами поперечного профиля улиц и дорог (в том числе местные, внутридворовые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</w:p>
    <w:p w14:paraId="52CC5ED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кладбища и мемориальные зоны;</w:t>
      </w:r>
    </w:p>
    <w:p w14:paraId="055F1F2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площадки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14:paraId="2D3A9B6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14:paraId="3C683A1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средств, коллективные автостоянки (далее </w:t>
      </w:r>
      <w:r w:rsidR="00FC156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автостоянки), парковки (парковочные места), площадки (места) для хранения (стоянки) велосипедов (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 велосипедные стоянки),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кемпстоянки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;</w:t>
      </w:r>
    </w:p>
    <w:p w14:paraId="0588B03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зоны транспортных, инженерных коммуникаций;</w:t>
      </w:r>
    </w:p>
    <w:p w14:paraId="67DCE22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водоохранные зоны;</w:t>
      </w:r>
    </w:p>
    <w:p w14:paraId="1FDBF60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площадки для выгула и дрессировки животных;</w:t>
      </w:r>
    </w:p>
    <w:p w14:paraId="5479ABC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контейнерные площадки и площадки для складирования отдельных групп коммунальных отходов;</w:t>
      </w:r>
    </w:p>
    <w:p w14:paraId="5ABEDCB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другие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6726048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1.5. В соответствии с </w:t>
      </w:r>
      <w:hyperlink r:id="rId7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пунктом 38 статьи 1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к элементам благоустройства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</w:t>
      </w:r>
      <w:r w:rsidR="00FC156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 </w:t>
      </w:r>
      <w:r w:rsidR="00FC1569">
        <w:rPr>
          <w:rFonts w:ascii="Times New Roman" w:hAnsi="Times New Roman" w:cs="Times New Roman"/>
          <w:sz w:val="28"/>
          <w:szCs w:val="28"/>
        </w:rPr>
        <w:t>К</w:t>
      </w:r>
      <w:r w:rsidRPr="008F47AE">
        <w:rPr>
          <w:rFonts w:ascii="Times New Roman" w:hAnsi="Times New Roman" w:cs="Times New Roman"/>
          <w:sz w:val="28"/>
          <w:szCs w:val="28"/>
        </w:rPr>
        <w:t xml:space="preserve"> элементам благоустройства также </w:t>
      </w:r>
      <w:r w:rsidR="00FC1569">
        <w:rPr>
          <w:rFonts w:ascii="Times New Roman" w:hAnsi="Times New Roman" w:cs="Times New Roman"/>
          <w:sz w:val="28"/>
          <w:szCs w:val="28"/>
        </w:rPr>
        <w:t>относятся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3888F47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</w:p>
    <w:p w14:paraId="7917DE0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экоплитки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14:paraId="23AEDB5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14:paraId="06205B4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сборные искусственные неровности, сборные шумовые полосы;</w:t>
      </w:r>
    </w:p>
    <w:p w14:paraId="2259F2F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прикопы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, приствольные лунки, приствольные решетки, защитные приствольные ограждения);</w:t>
      </w:r>
    </w:p>
    <w:p w14:paraId="6FCA5DC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ограждения, ограждающие устройства, ограждающие элементы,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придорожные экраны;</w:t>
      </w:r>
    </w:p>
    <w:p w14:paraId="417C345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въездные группы;</w:t>
      </w:r>
    </w:p>
    <w:p w14:paraId="54EFFB0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</w:p>
    <w:p w14:paraId="157E92E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14:paraId="33D5E9A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</w:p>
    <w:p w14:paraId="307187A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водные устройства (в том числе питьевые фонтанчики, фонтаны, искусственные декоративные водопады);</w:t>
      </w:r>
    </w:p>
    <w:p w14:paraId="0E6EFA2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плавучие домики для птиц, скворечники, кормушки, голубятни;</w:t>
      </w:r>
    </w:p>
    <w:p w14:paraId="527F58C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14:paraId="7A7D7D0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14:paraId="3B32018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остановочные павильоны;</w:t>
      </w:r>
    </w:p>
    <w:p w14:paraId="08719AA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сезонные (летние) кафе;</w:t>
      </w:r>
    </w:p>
    <w:p w14:paraId="0946766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</w:t>
      </w:r>
      <w:r w:rsidR="000718BB">
        <w:rPr>
          <w:rFonts w:ascii="Times New Roman" w:hAnsi="Times New Roman" w:cs="Times New Roman"/>
          <w:sz w:val="28"/>
          <w:szCs w:val="28"/>
        </w:rPr>
        <w:t>уличная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мебель;</w:t>
      </w:r>
    </w:p>
    <w:p w14:paraId="6F39D5D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рекламные конструкции;</w:t>
      </w:r>
    </w:p>
    <w:p w14:paraId="18CD735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праздничное оформление.</w:t>
      </w:r>
    </w:p>
    <w:p w14:paraId="1CCDDEF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1.6. К основным задачам </w:t>
      </w:r>
      <w:r w:rsidR="0074521A">
        <w:rPr>
          <w:rFonts w:ascii="Times New Roman" w:hAnsi="Times New Roman" w:cs="Times New Roman"/>
          <w:sz w:val="28"/>
          <w:szCs w:val="28"/>
        </w:rPr>
        <w:t>Правил относятся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20EE885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а) формирование комфортной, современной городской среды на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;</w:t>
      </w:r>
    </w:p>
    <w:p w14:paraId="79F11B5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обеспечение и повышение комфортности условий проживания граждан;</w:t>
      </w:r>
    </w:p>
    <w:p w14:paraId="31B2B91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в) поддержание и улучшение санитарного и эстетического состояния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;</w:t>
      </w:r>
    </w:p>
    <w:p w14:paraId="3074659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г) содержание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14:paraId="7C69A2A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д) формирование архитектурного облика в населенных пунктах на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особенностей пространственной организации, исторических традиций и природного ландшафта;</w:t>
      </w:r>
    </w:p>
    <w:p w14:paraId="7B91A9D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е) установление требований к благоустройству и элементам благоустройства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установление перечня мероприятий по благоустройству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порядка и периодичности их проведения;</w:t>
      </w:r>
    </w:p>
    <w:p w14:paraId="1E2EBBB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ж) обеспечение доступности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</w:t>
      </w:r>
      <w:r w:rsidR="0074521A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МГН), получении ими услуг, необходимой информации или при ориентировании в пространстве;</w:t>
      </w:r>
    </w:p>
    <w:p w14:paraId="01E3032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з) создание условий для ведения здорового образа жизни граждан, включая активный досуг и отдых, физическое развитие.</w:t>
      </w:r>
    </w:p>
    <w:p w14:paraId="7CFD2CE2" w14:textId="77777777" w:rsid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1.7. </w:t>
      </w:r>
      <w:r w:rsidR="0074521A">
        <w:rPr>
          <w:rFonts w:ascii="Times New Roman" w:hAnsi="Times New Roman" w:cs="Times New Roman"/>
          <w:sz w:val="28"/>
          <w:szCs w:val="28"/>
        </w:rPr>
        <w:t>К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мероприятиям по благоустройству территорий </w:t>
      </w:r>
      <w:r w:rsidR="0074521A">
        <w:rPr>
          <w:rFonts w:ascii="Times New Roman" w:hAnsi="Times New Roman" w:cs="Times New Roman"/>
          <w:sz w:val="28"/>
          <w:szCs w:val="28"/>
        </w:rPr>
        <w:t>относятся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: мероприятия, реализуемые в рамках развития городской среды и благоустройства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в том числе выполнение дендрологических изысканий, научно-исследовательских и изыскательских работ, разработка концепций и стратегий, проектирование, создание, реконструкция, капитальный ремонт объектов благоустройства, реконструктивные и земляные работы, снос (демонтаж), модернизация, восстановление, ремонт, ямочный ремонт, текущий ремонт, содержание, в том числе уборка, покос, вырубка и полив, объектов и элементов благоустройства, обеспечение и повышение комфортности условий проживания граждан, поддержание и улучшение санитарного и эстетического состояния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17AFD703" w14:textId="77777777" w:rsidR="000718BB" w:rsidRPr="003C24B3" w:rsidRDefault="000718BB" w:rsidP="00157E50">
      <w:pPr>
        <w:suppressAutoHyphens/>
        <w:ind w:firstLine="708"/>
        <w:contextualSpacing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1.8. </w:t>
      </w:r>
      <w:r w:rsidRPr="003C24B3">
        <w:rPr>
          <w:kern w:val="1"/>
          <w:sz w:val="28"/>
          <w:szCs w:val="28"/>
          <w:lang w:eastAsia="ar-SA"/>
        </w:rPr>
        <w:t>На территории сельского поселения</w:t>
      </w:r>
      <w:r>
        <w:rPr>
          <w:kern w:val="1"/>
          <w:sz w:val="28"/>
          <w:szCs w:val="28"/>
          <w:lang w:eastAsia="ar-SA"/>
        </w:rPr>
        <w:t xml:space="preserve"> </w:t>
      </w:r>
      <w:r w:rsidR="00D32090">
        <w:rPr>
          <w:kern w:val="1"/>
          <w:sz w:val="28"/>
          <w:szCs w:val="28"/>
          <w:lang w:eastAsia="ar-SA"/>
        </w:rPr>
        <w:t>Согом</w:t>
      </w:r>
      <w:r w:rsidRPr="003C24B3">
        <w:rPr>
          <w:kern w:val="1"/>
          <w:sz w:val="28"/>
          <w:szCs w:val="28"/>
          <w:lang w:eastAsia="ar-SA"/>
        </w:rPr>
        <w:t xml:space="preserve"> запрещается:</w:t>
      </w:r>
    </w:p>
    <w:p w14:paraId="4FD850B3" w14:textId="77777777" w:rsidR="000718BB" w:rsidRDefault="000718BB" w:rsidP="00157E5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3"/>
      <w:bookmarkEnd w:id="0"/>
      <w:r>
        <w:rPr>
          <w:rFonts w:eastAsiaTheme="minorHAnsi"/>
          <w:sz w:val="28"/>
          <w:szCs w:val="28"/>
          <w:lang w:eastAsia="en-US"/>
        </w:rPr>
        <w:t>- и</w:t>
      </w:r>
      <w:r w:rsidRPr="001451B8">
        <w:rPr>
          <w:rFonts w:eastAsiaTheme="minorHAnsi"/>
          <w:sz w:val="28"/>
          <w:szCs w:val="28"/>
          <w:lang w:eastAsia="en-US"/>
        </w:rPr>
        <w:t>спользова</w:t>
      </w:r>
      <w:r>
        <w:rPr>
          <w:rFonts w:eastAsiaTheme="minorHAnsi"/>
          <w:sz w:val="28"/>
          <w:szCs w:val="28"/>
          <w:lang w:eastAsia="en-US"/>
        </w:rPr>
        <w:t>ть</w:t>
      </w:r>
      <w:r w:rsidRPr="001451B8">
        <w:rPr>
          <w:rFonts w:eastAsiaTheme="minorHAnsi"/>
          <w:sz w:val="28"/>
          <w:szCs w:val="28"/>
          <w:lang w:eastAsia="en-US"/>
        </w:rPr>
        <w:t xml:space="preserve"> на повышенной громкости звуковоспроизводящих устройств, в том числе установленных на транспортных средствах, киосках, павильонах, балконах, в окнах или на подоконниках, с 22.00 до 8.00 часов, иные действия, нарушающие тишину и покой</w:t>
      </w:r>
      <w:r>
        <w:rPr>
          <w:rFonts w:eastAsiaTheme="minorHAnsi"/>
          <w:sz w:val="28"/>
          <w:szCs w:val="28"/>
          <w:lang w:eastAsia="en-US"/>
        </w:rPr>
        <w:t xml:space="preserve"> граждан с 22.00 до 8.00 часов;</w:t>
      </w:r>
    </w:p>
    <w:p w14:paraId="389CCF39" w14:textId="77777777" w:rsidR="000718BB" w:rsidRDefault="000718BB" w:rsidP="00157E5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1451B8">
        <w:rPr>
          <w:rFonts w:eastAsiaTheme="minorHAnsi"/>
          <w:sz w:val="28"/>
          <w:szCs w:val="28"/>
          <w:lang w:eastAsia="en-US"/>
        </w:rPr>
        <w:t>рганиз</w:t>
      </w:r>
      <w:r>
        <w:rPr>
          <w:rFonts w:eastAsiaTheme="minorHAnsi"/>
          <w:sz w:val="28"/>
          <w:szCs w:val="28"/>
          <w:lang w:eastAsia="en-US"/>
        </w:rPr>
        <w:t>овывать</w:t>
      </w:r>
      <w:r w:rsidRPr="001451B8">
        <w:rPr>
          <w:rFonts w:eastAsiaTheme="minorHAnsi"/>
          <w:sz w:val="28"/>
          <w:szCs w:val="28"/>
          <w:lang w:eastAsia="en-US"/>
        </w:rPr>
        <w:t xml:space="preserve"> и пров</w:t>
      </w:r>
      <w:r>
        <w:rPr>
          <w:rFonts w:eastAsiaTheme="minorHAnsi"/>
          <w:sz w:val="28"/>
          <w:szCs w:val="28"/>
          <w:lang w:eastAsia="en-US"/>
        </w:rPr>
        <w:t>одить</w:t>
      </w:r>
      <w:r w:rsidRPr="001451B8">
        <w:rPr>
          <w:rFonts w:eastAsiaTheme="minorHAnsi"/>
          <w:sz w:val="28"/>
          <w:szCs w:val="28"/>
          <w:lang w:eastAsia="en-US"/>
        </w:rPr>
        <w:t xml:space="preserve"> с 21.00 до 8.00</w:t>
      </w:r>
      <w:r>
        <w:rPr>
          <w:rFonts w:eastAsiaTheme="minorHAnsi"/>
          <w:sz w:val="28"/>
          <w:szCs w:val="28"/>
          <w:lang w:eastAsia="en-US"/>
        </w:rPr>
        <w:t xml:space="preserve"> часов в жилой зоне строительные, ремонтные, погрузочно-разгрузочные и другие</w:t>
      </w:r>
      <w:r w:rsidRPr="001451B8">
        <w:rPr>
          <w:rFonts w:eastAsiaTheme="minorHAnsi"/>
          <w:sz w:val="28"/>
          <w:szCs w:val="28"/>
          <w:lang w:eastAsia="en-US"/>
        </w:rPr>
        <w:t xml:space="preserve"> работ</w:t>
      </w:r>
      <w:r>
        <w:rPr>
          <w:rFonts w:eastAsiaTheme="minorHAnsi"/>
          <w:sz w:val="28"/>
          <w:szCs w:val="28"/>
          <w:lang w:eastAsia="en-US"/>
        </w:rPr>
        <w:t>ы, нарушающие тишину и покой граждан;</w:t>
      </w:r>
    </w:p>
    <w:p w14:paraId="72C6A2A2" w14:textId="77777777" w:rsidR="000718BB" w:rsidRDefault="000718BB" w:rsidP="00157E5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о</w:t>
      </w:r>
      <w:r w:rsidRPr="001451B8">
        <w:rPr>
          <w:rFonts w:eastAsiaTheme="minorHAnsi"/>
          <w:sz w:val="28"/>
          <w:szCs w:val="28"/>
          <w:lang w:eastAsia="en-US"/>
        </w:rPr>
        <w:t>рганиз</w:t>
      </w:r>
      <w:r>
        <w:rPr>
          <w:rFonts w:eastAsiaTheme="minorHAnsi"/>
          <w:sz w:val="28"/>
          <w:szCs w:val="28"/>
          <w:lang w:eastAsia="en-US"/>
        </w:rPr>
        <w:t>овывать</w:t>
      </w:r>
      <w:r w:rsidRPr="001451B8">
        <w:rPr>
          <w:rFonts w:eastAsiaTheme="minorHAnsi"/>
          <w:sz w:val="28"/>
          <w:szCs w:val="28"/>
          <w:lang w:eastAsia="en-US"/>
        </w:rPr>
        <w:t xml:space="preserve"> и пров</w:t>
      </w:r>
      <w:r>
        <w:rPr>
          <w:rFonts w:eastAsiaTheme="minorHAnsi"/>
          <w:sz w:val="28"/>
          <w:szCs w:val="28"/>
          <w:lang w:eastAsia="en-US"/>
        </w:rPr>
        <w:t>одить</w:t>
      </w:r>
      <w:r w:rsidRPr="001451B8">
        <w:rPr>
          <w:rFonts w:eastAsiaTheme="minorHAnsi"/>
          <w:sz w:val="28"/>
          <w:szCs w:val="28"/>
          <w:lang w:eastAsia="en-US"/>
        </w:rPr>
        <w:t xml:space="preserve"> в рабочие дни (в том числе в субботу) с 13.00 до 15.00 часов, с 21.00 до 8.00 часов, а также в любое время в воскресенье и нерабочие праздничные дни в многоквартирном доме строительны</w:t>
      </w:r>
      <w:r>
        <w:rPr>
          <w:rFonts w:eastAsiaTheme="minorHAnsi"/>
          <w:sz w:val="28"/>
          <w:szCs w:val="28"/>
          <w:lang w:eastAsia="en-US"/>
        </w:rPr>
        <w:t>е</w:t>
      </w:r>
      <w:r w:rsidRPr="001451B8">
        <w:rPr>
          <w:rFonts w:eastAsiaTheme="minorHAnsi"/>
          <w:sz w:val="28"/>
          <w:szCs w:val="28"/>
          <w:lang w:eastAsia="en-US"/>
        </w:rPr>
        <w:t>, ремонтны</w:t>
      </w:r>
      <w:r>
        <w:rPr>
          <w:rFonts w:eastAsiaTheme="minorHAnsi"/>
          <w:sz w:val="28"/>
          <w:szCs w:val="28"/>
          <w:lang w:eastAsia="en-US"/>
        </w:rPr>
        <w:t>е</w:t>
      </w:r>
      <w:r w:rsidRPr="001451B8">
        <w:rPr>
          <w:rFonts w:eastAsiaTheme="minorHAnsi"/>
          <w:sz w:val="28"/>
          <w:szCs w:val="28"/>
          <w:lang w:eastAsia="en-US"/>
        </w:rPr>
        <w:t xml:space="preserve"> работ</w:t>
      </w:r>
      <w:r>
        <w:rPr>
          <w:rFonts w:eastAsiaTheme="minorHAnsi"/>
          <w:sz w:val="28"/>
          <w:szCs w:val="28"/>
          <w:lang w:eastAsia="en-US"/>
        </w:rPr>
        <w:t>ы</w:t>
      </w:r>
      <w:r w:rsidRPr="001451B8">
        <w:rPr>
          <w:rFonts w:eastAsiaTheme="minorHAnsi"/>
          <w:sz w:val="28"/>
          <w:szCs w:val="28"/>
          <w:lang w:eastAsia="en-US"/>
        </w:rPr>
        <w:t>, сопровождающи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1451B8">
        <w:rPr>
          <w:rFonts w:eastAsiaTheme="minorHAnsi"/>
          <w:sz w:val="28"/>
          <w:szCs w:val="28"/>
          <w:lang w:eastAsia="en-US"/>
        </w:rPr>
        <w:t>ся повышенной громкостью и нарушающи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1451B8">
        <w:rPr>
          <w:rFonts w:eastAsiaTheme="minorHAnsi"/>
          <w:sz w:val="28"/>
          <w:szCs w:val="28"/>
          <w:lang w:eastAsia="en-US"/>
        </w:rPr>
        <w:t xml:space="preserve"> тишину и покой граждан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95A1464" w14:textId="77777777" w:rsidR="000718BB" w:rsidRDefault="000718BB" w:rsidP="00157E5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bookmarkStart w:id="2" w:name="Par14"/>
      <w:bookmarkEnd w:id="2"/>
      <w:r>
        <w:rPr>
          <w:rFonts w:eastAsiaTheme="minorHAnsi"/>
          <w:sz w:val="28"/>
          <w:szCs w:val="28"/>
          <w:lang w:eastAsia="en-US"/>
        </w:rPr>
        <w:t>и</w:t>
      </w:r>
      <w:r w:rsidRPr="001451B8">
        <w:rPr>
          <w:rFonts w:eastAsiaTheme="minorHAnsi"/>
          <w:sz w:val="28"/>
          <w:szCs w:val="28"/>
          <w:lang w:eastAsia="en-US"/>
        </w:rPr>
        <w:t>спользова</w:t>
      </w:r>
      <w:r>
        <w:rPr>
          <w:rFonts w:eastAsiaTheme="minorHAnsi"/>
          <w:sz w:val="28"/>
          <w:szCs w:val="28"/>
          <w:lang w:eastAsia="en-US"/>
        </w:rPr>
        <w:t>ть</w:t>
      </w:r>
      <w:r w:rsidRPr="001451B8">
        <w:rPr>
          <w:rFonts w:eastAsiaTheme="minorHAnsi"/>
          <w:sz w:val="28"/>
          <w:szCs w:val="28"/>
          <w:lang w:eastAsia="en-US"/>
        </w:rPr>
        <w:t xml:space="preserve"> на повышенной громкости бытов</w:t>
      </w:r>
      <w:r>
        <w:rPr>
          <w:rFonts w:eastAsiaTheme="minorHAnsi"/>
          <w:sz w:val="28"/>
          <w:szCs w:val="28"/>
          <w:lang w:eastAsia="en-US"/>
        </w:rPr>
        <w:t>ую</w:t>
      </w:r>
      <w:r w:rsidRPr="001451B8">
        <w:rPr>
          <w:rFonts w:eastAsiaTheme="minorHAnsi"/>
          <w:sz w:val="28"/>
          <w:szCs w:val="28"/>
          <w:lang w:eastAsia="en-US"/>
        </w:rPr>
        <w:t xml:space="preserve"> электронн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1451B8">
        <w:rPr>
          <w:rFonts w:eastAsiaTheme="minorHAnsi"/>
          <w:sz w:val="28"/>
          <w:szCs w:val="28"/>
          <w:lang w:eastAsia="en-US"/>
        </w:rPr>
        <w:t xml:space="preserve"> техник</w:t>
      </w:r>
      <w:r>
        <w:rPr>
          <w:rFonts w:eastAsiaTheme="minorHAnsi"/>
          <w:sz w:val="28"/>
          <w:szCs w:val="28"/>
          <w:lang w:eastAsia="en-US"/>
        </w:rPr>
        <w:t>у (</w:t>
      </w:r>
      <w:r w:rsidRPr="001451B8">
        <w:rPr>
          <w:rFonts w:eastAsiaTheme="minorHAnsi"/>
          <w:sz w:val="28"/>
          <w:szCs w:val="28"/>
          <w:lang w:eastAsia="en-US"/>
        </w:rPr>
        <w:t xml:space="preserve">радиоприемники и приемники телевизионные, в том числе </w:t>
      </w:r>
      <w:r w:rsidRPr="001451B8">
        <w:rPr>
          <w:rFonts w:eastAsiaTheme="minorHAnsi"/>
          <w:sz w:val="28"/>
          <w:szCs w:val="28"/>
          <w:lang w:eastAsia="en-US"/>
        </w:rPr>
        <w:lastRenderedPageBreak/>
        <w:t>телевизоры, проигрыватели, магнитофоны, громкоговорители, микрофоны, установки электрических усилителей звука, игровые приставки, а также иные техника и аппаратура</w:t>
      </w:r>
      <w:r>
        <w:rPr>
          <w:rFonts w:eastAsiaTheme="minorHAnsi"/>
          <w:sz w:val="28"/>
          <w:szCs w:val="28"/>
          <w:lang w:eastAsia="en-US"/>
        </w:rPr>
        <w:t>)</w:t>
      </w:r>
      <w:r w:rsidRPr="001451B8">
        <w:rPr>
          <w:rFonts w:eastAsiaTheme="minorHAnsi"/>
          <w:sz w:val="28"/>
          <w:szCs w:val="28"/>
          <w:lang w:eastAsia="en-US"/>
        </w:rPr>
        <w:t xml:space="preserve"> в помещениях (в том числе встроенных и пристроенных) м</w:t>
      </w:r>
      <w:r>
        <w:rPr>
          <w:rFonts w:eastAsiaTheme="minorHAnsi"/>
          <w:sz w:val="28"/>
          <w:szCs w:val="28"/>
          <w:lang w:eastAsia="en-US"/>
        </w:rPr>
        <w:t>ногоквартирных домов, нарушающую тишину и покой граждан;</w:t>
      </w:r>
    </w:p>
    <w:p w14:paraId="1FCD1DC4" w14:textId="77777777" w:rsidR="000718BB" w:rsidRDefault="000718BB" w:rsidP="00157E5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купаться </w:t>
      </w:r>
      <w:bookmarkStart w:id="3" w:name="Par67"/>
      <w:bookmarkEnd w:id="3"/>
      <w:r w:rsidRPr="004B582E">
        <w:rPr>
          <w:rFonts w:eastAsiaTheme="minorHAnsi"/>
          <w:sz w:val="28"/>
          <w:szCs w:val="28"/>
          <w:lang w:eastAsia="en-US"/>
        </w:rPr>
        <w:t>в реках, озерах, прудах и других водоемах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B582E">
        <w:rPr>
          <w:rFonts w:eastAsiaTheme="minorHAnsi"/>
          <w:sz w:val="28"/>
          <w:szCs w:val="28"/>
          <w:lang w:eastAsia="en-US"/>
        </w:rPr>
        <w:t>где это запрещено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AFBAF16" w14:textId="77777777" w:rsidR="000718BB" w:rsidRDefault="000718BB" w:rsidP="00157E5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выгул собак без намордника, </w:t>
      </w:r>
      <w:r w:rsidRPr="004B582E">
        <w:rPr>
          <w:rFonts w:eastAsiaTheme="minorHAnsi"/>
          <w:sz w:val="28"/>
          <w:szCs w:val="28"/>
          <w:lang w:eastAsia="en-US"/>
        </w:rPr>
        <w:t>в общественном месте без поводка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B582E">
        <w:rPr>
          <w:rFonts w:eastAsiaTheme="minorHAnsi"/>
          <w:sz w:val="28"/>
          <w:szCs w:val="28"/>
          <w:lang w:eastAsia="en-US"/>
        </w:rPr>
        <w:t>выгул собак на спортивных площадках, детских игровых площадках, на стадионах, на территориях образовательных и медицинских организаций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478B263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Pr="004B582E">
        <w:rPr>
          <w:rFonts w:eastAsiaTheme="minorHAnsi"/>
          <w:sz w:val="28"/>
          <w:szCs w:val="28"/>
          <w:lang w:eastAsia="en-US"/>
        </w:rPr>
        <w:t>азмещ</w:t>
      </w:r>
      <w:r>
        <w:rPr>
          <w:rFonts w:eastAsiaTheme="minorHAnsi"/>
          <w:sz w:val="28"/>
          <w:szCs w:val="28"/>
          <w:lang w:eastAsia="en-US"/>
        </w:rPr>
        <w:t>ать объявления</w:t>
      </w:r>
      <w:r w:rsidRPr="004B582E">
        <w:rPr>
          <w:rFonts w:eastAsiaTheme="minorHAnsi"/>
          <w:sz w:val="28"/>
          <w:szCs w:val="28"/>
          <w:lang w:eastAsia="en-US"/>
        </w:rPr>
        <w:t xml:space="preserve"> и ин</w:t>
      </w:r>
      <w:r>
        <w:rPr>
          <w:rFonts w:eastAsiaTheme="minorHAnsi"/>
          <w:sz w:val="28"/>
          <w:szCs w:val="28"/>
          <w:lang w:eastAsia="en-US"/>
        </w:rPr>
        <w:t>ую</w:t>
      </w:r>
      <w:r w:rsidRPr="004B582E">
        <w:rPr>
          <w:rFonts w:eastAsiaTheme="minorHAnsi"/>
          <w:sz w:val="28"/>
          <w:szCs w:val="28"/>
          <w:lang w:eastAsia="en-US"/>
        </w:rPr>
        <w:t xml:space="preserve"> информаци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4B582E">
        <w:rPr>
          <w:rFonts w:eastAsiaTheme="minorHAnsi"/>
          <w:sz w:val="28"/>
          <w:szCs w:val="28"/>
          <w:lang w:eastAsia="en-US"/>
        </w:rPr>
        <w:t>, не являющ</w:t>
      </w:r>
      <w:r>
        <w:rPr>
          <w:rFonts w:eastAsiaTheme="minorHAnsi"/>
          <w:sz w:val="28"/>
          <w:szCs w:val="28"/>
          <w:lang w:eastAsia="en-US"/>
        </w:rPr>
        <w:t>ую</w:t>
      </w:r>
      <w:r w:rsidRPr="004B582E">
        <w:rPr>
          <w:rFonts w:eastAsiaTheme="minorHAnsi"/>
          <w:sz w:val="28"/>
          <w:szCs w:val="28"/>
          <w:lang w:eastAsia="en-US"/>
        </w:rPr>
        <w:t>ся рекламой, а также рисунков и надписей вне уст</w:t>
      </w:r>
      <w:r>
        <w:rPr>
          <w:rFonts w:eastAsiaTheme="minorHAnsi"/>
          <w:sz w:val="28"/>
          <w:szCs w:val="28"/>
          <w:lang w:eastAsia="en-US"/>
        </w:rPr>
        <w:t>ановленных для этих целей мест;</w:t>
      </w:r>
    </w:p>
    <w:p w14:paraId="6560602C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</w:t>
      </w:r>
      <w:r w:rsidRPr="004B582E">
        <w:rPr>
          <w:rFonts w:eastAsiaTheme="minorHAnsi"/>
          <w:sz w:val="28"/>
          <w:szCs w:val="28"/>
          <w:lang w:eastAsia="en-US"/>
        </w:rPr>
        <w:t>агрязн</w:t>
      </w:r>
      <w:r>
        <w:rPr>
          <w:rFonts w:eastAsiaTheme="minorHAnsi"/>
          <w:sz w:val="28"/>
          <w:szCs w:val="28"/>
          <w:lang w:eastAsia="en-US"/>
        </w:rPr>
        <w:t>ять</w:t>
      </w:r>
      <w:r w:rsidRPr="004B582E">
        <w:rPr>
          <w:rFonts w:eastAsiaTheme="minorHAnsi"/>
          <w:sz w:val="28"/>
          <w:szCs w:val="28"/>
          <w:lang w:eastAsia="en-US"/>
        </w:rPr>
        <w:t xml:space="preserve"> либо засор</w:t>
      </w:r>
      <w:r>
        <w:rPr>
          <w:rFonts w:eastAsiaTheme="minorHAnsi"/>
          <w:sz w:val="28"/>
          <w:szCs w:val="28"/>
          <w:lang w:eastAsia="en-US"/>
        </w:rPr>
        <w:t>ять</w:t>
      </w:r>
      <w:r w:rsidRPr="004B582E">
        <w:rPr>
          <w:rFonts w:eastAsiaTheme="minorHAnsi"/>
          <w:sz w:val="28"/>
          <w:szCs w:val="28"/>
          <w:lang w:eastAsia="en-US"/>
        </w:rPr>
        <w:t xml:space="preserve"> территори</w:t>
      </w:r>
      <w:r>
        <w:rPr>
          <w:rFonts w:eastAsiaTheme="minorHAnsi"/>
          <w:sz w:val="28"/>
          <w:szCs w:val="28"/>
          <w:lang w:eastAsia="en-US"/>
        </w:rPr>
        <w:t>ю</w:t>
      </w:r>
      <w:r w:rsidRPr="004B582E">
        <w:rPr>
          <w:rFonts w:eastAsiaTheme="minorHAnsi"/>
          <w:sz w:val="28"/>
          <w:szCs w:val="28"/>
          <w:lang w:eastAsia="en-US"/>
        </w:rPr>
        <w:t xml:space="preserve"> общего пользования путем выброса, сброса, оставления вне мусорных контейнеров (урн, корзин) бумаг, окурков, бутылок и иного мусора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D565A84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размещать отходы, за исключением специально отведенных мест и контейнеров для сбора отходов, загрязнять территории горюче-смазочными материалами, нефтепродуктами, устраивать несанкционированные свалки отходов;</w:t>
      </w:r>
    </w:p>
    <w:p w14:paraId="34DB4E53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осуществлять сброс бытовых сточных вод в водоотводящие канавы, кюветы, на рельеф, в водопроводные колодцы ливневой канализации;</w:t>
      </w:r>
    </w:p>
    <w:p w14:paraId="5C588DDB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транспортировать грузы волоком, перегонять самоходные дорожно-строительные машины на гусеничном ходу по улицам, покрытым асфальтом;</w:t>
      </w:r>
    </w:p>
    <w:p w14:paraId="4C47043E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4B582E">
        <w:rPr>
          <w:rFonts w:eastAsiaTheme="minorHAnsi"/>
          <w:sz w:val="28"/>
          <w:szCs w:val="28"/>
          <w:lang w:eastAsia="en-US"/>
        </w:rPr>
        <w:t>ыпас, а равно нахождение сельскохозяйственных животных вне установленных для этих целей мест, выпас, а равно нахождение домашней пт</w:t>
      </w:r>
      <w:r>
        <w:rPr>
          <w:rFonts w:eastAsiaTheme="minorHAnsi"/>
          <w:sz w:val="28"/>
          <w:szCs w:val="28"/>
          <w:lang w:eastAsia="en-US"/>
        </w:rPr>
        <w:t>ицы в местах, где это запрещено;</w:t>
      </w:r>
    </w:p>
    <w:p w14:paraId="5B7A97C3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несоблюдение мер по поддержанию эстетического состояния территории сельского поселения, выразившиеся в размещении, складировании и хранении сырья, материалов, оборудования, органических или химических удобрений, тары, упаковки, хранении судов водного транспорта разукомплектованных транспортных средств и иных механизмов;</w:t>
      </w:r>
    </w:p>
    <w:p w14:paraId="091CFA7F" w14:textId="77777777" w:rsidR="000718BB" w:rsidRDefault="000718BB" w:rsidP="00157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4B582E">
        <w:rPr>
          <w:rFonts w:eastAsiaTheme="minorHAnsi"/>
          <w:sz w:val="28"/>
          <w:szCs w:val="28"/>
          <w:lang w:eastAsia="en-US"/>
        </w:rPr>
        <w:t>кладирова</w:t>
      </w:r>
      <w:r>
        <w:rPr>
          <w:rFonts w:eastAsiaTheme="minorHAnsi"/>
          <w:sz w:val="28"/>
          <w:szCs w:val="28"/>
          <w:lang w:eastAsia="en-US"/>
        </w:rPr>
        <w:t>ть</w:t>
      </w:r>
      <w:r w:rsidRPr="004B582E">
        <w:rPr>
          <w:rFonts w:eastAsiaTheme="minorHAnsi"/>
          <w:sz w:val="28"/>
          <w:szCs w:val="28"/>
          <w:lang w:eastAsia="en-US"/>
        </w:rPr>
        <w:t>, хран</w:t>
      </w:r>
      <w:r>
        <w:rPr>
          <w:rFonts w:eastAsiaTheme="minorHAnsi"/>
          <w:sz w:val="28"/>
          <w:szCs w:val="28"/>
          <w:lang w:eastAsia="en-US"/>
        </w:rPr>
        <w:t>ить</w:t>
      </w:r>
      <w:r w:rsidRPr="004B582E">
        <w:rPr>
          <w:rFonts w:eastAsiaTheme="minorHAnsi"/>
          <w:sz w:val="28"/>
          <w:szCs w:val="28"/>
          <w:lang w:eastAsia="en-US"/>
        </w:rPr>
        <w:t xml:space="preserve"> дров</w:t>
      </w:r>
      <w:r>
        <w:rPr>
          <w:rFonts w:eastAsiaTheme="minorHAnsi"/>
          <w:sz w:val="28"/>
          <w:szCs w:val="28"/>
          <w:lang w:eastAsia="en-US"/>
        </w:rPr>
        <w:t>а</w:t>
      </w:r>
      <w:r w:rsidRPr="004B582E">
        <w:rPr>
          <w:rFonts w:eastAsiaTheme="minorHAnsi"/>
          <w:sz w:val="28"/>
          <w:szCs w:val="28"/>
          <w:lang w:eastAsia="en-US"/>
        </w:rPr>
        <w:t>, уг</w:t>
      </w:r>
      <w:r>
        <w:rPr>
          <w:rFonts w:eastAsiaTheme="minorHAnsi"/>
          <w:sz w:val="28"/>
          <w:szCs w:val="28"/>
          <w:lang w:eastAsia="en-US"/>
        </w:rPr>
        <w:t>о</w:t>
      </w:r>
      <w:r w:rsidRPr="004B582E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ь</w:t>
      </w:r>
      <w:r w:rsidRPr="004B582E">
        <w:rPr>
          <w:rFonts w:eastAsiaTheme="minorHAnsi"/>
          <w:sz w:val="28"/>
          <w:szCs w:val="28"/>
          <w:lang w:eastAsia="en-US"/>
        </w:rPr>
        <w:t>, сен</w:t>
      </w:r>
      <w:r>
        <w:rPr>
          <w:rFonts w:eastAsiaTheme="minorHAnsi"/>
          <w:sz w:val="28"/>
          <w:szCs w:val="28"/>
          <w:lang w:eastAsia="en-US"/>
        </w:rPr>
        <w:t>о</w:t>
      </w:r>
      <w:r w:rsidRPr="004B582E">
        <w:rPr>
          <w:rFonts w:eastAsiaTheme="minorHAnsi"/>
          <w:sz w:val="28"/>
          <w:szCs w:val="28"/>
          <w:lang w:eastAsia="en-US"/>
        </w:rPr>
        <w:t xml:space="preserve"> вне территори</w:t>
      </w:r>
      <w:r>
        <w:rPr>
          <w:rFonts w:eastAsiaTheme="minorHAnsi"/>
          <w:sz w:val="28"/>
          <w:szCs w:val="28"/>
          <w:lang w:eastAsia="en-US"/>
        </w:rPr>
        <w:t>и</w:t>
      </w:r>
      <w:r w:rsidRPr="004B582E">
        <w:rPr>
          <w:rFonts w:eastAsiaTheme="minorHAnsi"/>
          <w:sz w:val="28"/>
          <w:szCs w:val="28"/>
          <w:lang w:eastAsia="en-US"/>
        </w:rPr>
        <w:t xml:space="preserve"> домовладени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7E4A12">
        <w:rPr>
          <w:bCs/>
          <w:sz w:val="28"/>
          <w:szCs w:val="28"/>
        </w:rPr>
        <w:t xml:space="preserve"> </w:t>
      </w:r>
      <w:r w:rsidRPr="00B552F7">
        <w:rPr>
          <w:bCs/>
          <w:sz w:val="28"/>
          <w:szCs w:val="28"/>
        </w:rPr>
        <w:t>вне территории домовладения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7C287C5" w14:textId="77777777" w:rsidR="000718BB" w:rsidRDefault="000718BB" w:rsidP="00157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E4A12">
        <w:rPr>
          <w:b/>
          <w:i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н</w:t>
      </w:r>
      <w:r w:rsidRPr="004B582E">
        <w:rPr>
          <w:rFonts w:eastAsiaTheme="minorHAnsi"/>
          <w:sz w:val="28"/>
          <w:szCs w:val="28"/>
          <w:lang w:eastAsia="en-US"/>
        </w:rPr>
        <w:t>аруш</w:t>
      </w:r>
      <w:r>
        <w:rPr>
          <w:rFonts w:eastAsiaTheme="minorHAnsi"/>
          <w:sz w:val="28"/>
          <w:szCs w:val="28"/>
          <w:lang w:eastAsia="en-US"/>
        </w:rPr>
        <w:t xml:space="preserve">ать </w:t>
      </w:r>
      <w:r w:rsidRPr="004B582E">
        <w:rPr>
          <w:rFonts w:eastAsiaTheme="minorHAnsi"/>
          <w:sz w:val="28"/>
          <w:szCs w:val="28"/>
          <w:lang w:eastAsia="en-US"/>
        </w:rPr>
        <w:t>требовани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4B582E">
        <w:rPr>
          <w:rFonts w:eastAsiaTheme="minorHAnsi"/>
          <w:sz w:val="28"/>
          <w:szCs w:val="28"/>
          <w:lang w:eastAsia="en-US"/>
        </w:rPr>
        <w:t xml:space="preserve"> к внешнему виду, включая размеры, форму, цвет, подсветку указателей с наименованиями улиц и номерами домов, вывесок, информационных щитов и указателей, иных информационных конструкций, кроме рекламных конструкций; устана</w:t>
      </w:r>
      <w:r>
        <w:rPr>
          <w:rFonts w:eastAsiaTheme="minorHAnsi"/>
          <w:sz w:val="28"/>
          <w:szCs w:val="28"/>
          <w:lang w:eastAsia="en-US"/>
        </w:rPr>
        <w:t>вливать</w:t>
      </w:r>
      <w:r w:rsidRPr="004B582E">
        <w:rPr>
          <w:rFonts w:eastAsiaTheme="minorHAnsi"/>
          <w:sz w:val="28"/>
          <w:szCs w:val="28"/>
          <w:lang w:eastAsia="en-US"/>
        </w:rPr>
        <w:t xml:space="preserve"> (размещ</w:t>
      </w:r>
      <w:r>
        <w:rPr>
          <w:rFonts w:eastAsiaTheme="minorHAnsi"/>
          <w:sz w:val="28"/>
          <w:szCs w:val="28"/>
          <w:lang w:eastAsia="en-US"/>
        </w:rPr>
        <w:t>ать</w:t>
      </w:r>
      <w:r w:rsidRPr="004B582E">
        <w:rPr>
          <w:rFonts w:eastAsiaTheme="minorHAnsi"/>
          <w:sz w:val="28"/>
          <w:szCs w:val="28"/>
          <w:lang w:eastAsia="en-US"/>
        </w:rPr>
        <w:t>) информационны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4B582E">
        <w:rPr>
          <w:rFonts w:eastAsiaTheme="minorHAnsi"/>
          <w:sz w:val="28"/>
          <w:szCs w:val="28"/>
          <w:lang w:eastAsia="en-US"/>
        </w:rPr>
        <w:t xml:space="preserve"> конструкци</w:t>
      </w:r>
      <w:r>
        <w:rPr>
          <w:rFonts w:eastAsiaTheme="minorHAnsi"/>
          <w:sz w:val="28"/>
          <w:szCs w:val="28"/>
          <w:lang w:eastAsia="en-US"/>
        </w:rPr>
        <w:t>и</w:t>
      </w:r>
      <w:r w:rsidRPr="004B582E">
        <w:rPr>
          <w:rFonts w:eastAsiaTheme="minorHAnsi"/>
          <w:sz w:val="28"/>
          <w:szCs w:val="28"/>
          <w:lang w:eastAsia="en-US"/>
        </w:rPr>
        <w:t xml:space="preserve">, кроме рекламных конструкций, без получения разрешения, согласования </w:t>
      </w:r>
      <w:r>
        <w:rPr>
          <w:rFonts w:eastAsiaTheme="minorHAnsi"/>
          <w:sz w:val="28"/>
          <w:szCs w:val="28"/>
          <w:lang w:eastAsia="en-US"/>
        </w:rPr>
        <w:t xml:space="preserve">администрации сельского поселения </w:t>
      </w:r>
      <w:r w:rsidR="00D32090">
        <w:rPr>
          <w:rFonts w:eastAsiaTheme="minorHAnsi"/>
          <w:sz w:val="28"/>
          <w:szCs w:val="28"/>
          <w:lang w:eastAsia="en-US"/>
        </w:rPr>
        <w:t>Согом</w:t>
      </w:r>
      <w:r w:rsidRPr="004B582E">
        <w:rPr>
          <w:rFonts w:eastAsiaTheme="minorHAnsi"/>
          <w:sz w:val="28"/>
          <w:szCs w:val="28"/>
          <w:lang w:eastAsia="en-US"/>
        </w:rPr>
        <w:t xml:space="preserve"> в случаях, когда получение таких разрешения, согласования обязательно; </w:t>
      </w:r>
      <w:proofErr w:type="spellStart"/>
      <w:r w:rsidRPr="004B582E">
        <w:rPr>
          <w:rFonts w:eastAsiaTheme="minorHAnsi"/>
          <w:sz w:val="28"/>
          <w:szCs w:val="28"/>
          <w:lang w:eastAsia="en-US"/>
        </w:rPr>
        <w:t>неприн</w:t>
      </w:r>
      <w:r>
        <w:rPr>
          <w:rFonts w:eastAsiaTheme="minorHAnsi"/>
          <w:sz w:val="28"/>
          <w:szCs w:val="28"/>
          <w:lang w:eastAsia="en-US"/>
        </w:rPr>
        <w:t>имать</w:t>
      </w:r>
      <w:proofErr w:type="spellEnd"/>
      <w:r w:rsidRPr="004B582E">
        <w:rPr>
          <w:rFonts w:eastAsiaTheme="minorHAnsi"/>
          <w:sz w:val="28"/>
          <w:szCs w:val="28"/>
          <w:lang w:eastAsia="en-US"/>
        </w:rPr>
        <w:t xml:space="preserve"> мер</w:t>
      </w:r>
      <w:r>
        <w:rPr>
          <w:rFonts w:eastAsiaTheme="minorHAnsi"/>
          <w:sz w:val="28"/>
          <w:szCs w:val="28"/>
          <w:lang w:eastAsia="en-US"/>
        </w:rPr>
        <w:t>ы</w:t>
      </w:r>
      <w:r w:rsidRPr="004B582E">
        <w:rPr>
          <w:rFonts w:eastAsiaTheme="minorHAnsi"/>
          <w:sz w:val="28"/>
          <w:szCs w:val="28"/>
          <w:lang w:eastAsia="en-US"/>
        </w:rPr>
        <w:t xml:space="preserve"> по устранению неисправностей либо по </w:t>
      </w:r>
      <w:r w:rsidRPr="004B582E">
        <w:rPr>
          <w:rFonts w:eastAsiaTheme="minorHAnsi"/>
          <w:sz w:val="28"/>
          <w:szCs w:val="28"/>
          <w:lang w:eastAsia="en-US"/>
        </w:rPr>
        <w:lastRenderedPageBreak/>
        <w:t>содержанию в надлежащем виде информационных конструкций, кроме рекламных конструкций; установка (размещение) информационных конструкций, кроме рекламных конструкций, в местах, где их устано</w:t>
      </w:r>
      <w:r>
        <w:rPr>
          <w:rFonts w:eastAsiaTheme="minorHAnsi"/>
          <w:sz w:val="28"/>
          <w:szCs w:val="28"/>
          <w:lang w:eastAsia="en-US"/>
        </w:rPr>
        <w:t>вка (размещение) не допускается;</w:t>
      </w:r>
    </w:p>
    <w:p w14:paraId="3CDF5BCC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bookmarkStart w:id="4" w:name="Par167"/>
      <w:bookmarkStart w:id="5" w:name="Par190"/>
      <w:bookmarkStart w:id="6" w:name="Par195"/>
      <w:bookmarkEnd w:id="4"/>
      <w:bookmarkEnd w:id="5"/>
      <w:bookmarkEnd w:id="6"/>
      <w:r>
        <w:rPr>
          <w:rFonts w:eastAsiaTheme="minorHAnsi"/>
          <w:sz w:val="28"/>
          <w:szCs w:val="28"/>
          <w:lang w:eastAsia="en-US"/>
        </w:rPr>
        <w:t>н</w:t>
      </w:r>
      <w:r w:rsidRPr="00DA2187">
        <w:rPr>
          <w:rFonts w:eastAsiaTheme="minorHAnsi"/>
          <w:sz w:val="28"/>
          <w:szCs w:val="28"/>
          <w:lang w:eastAsia="en-US"/>
        </w:rPr>
        <w:t>аруш</w:t>
      </w:r>
      <w:r>
        <w:rPr>
          <w:rFonts w:eastAsiaTheme="minorHAnsi"/>
          <w:sz w:val="28"/>
          <w:szCs w:val="28"/>
          <w:lang w:eastAsia="en-US"/>
        </w:rPr>
        <w:t>ать</w:t>
      </w:r>
      <w:r w:rsidRPr="00DA2187">
        <w:rPr>
          <w:rFonts w:eastAsiaTheme="minorHAnsi"/>
          <w:sz w:val="28"/>
          <w:szCs w:val="28"/>
          <w:lang w:eastAsia="en-US"/>
        </w:rPr>
        <w:t xml:space="preserve"> поряд</w:t>
      </w:r>
      <w:r>
        <w:rPr>
          <w:rFonts w:eastAsiaTheme="minorHAnsi"/>
          <w:sz w:val="28"/>
          <w:szCs w:val="28"/>
          <w:lang w:eastAsia="en-US"/>
        </w:rPr>
        <w:t>ок</w:t>
      </w:r>
      <w:r w:rsidRPr="00DA2187">
        <w:rPr>
          <w:rFonts w:eastAsiaTheme="minorHAnsi"/>
          <w:sz w:val="28"/>
          <w:szCs w:val="28"/>
          <w:lang w:eastAsia="en-US"/>
        </w:rPr>
        <w:t xml:space="preserve"> проведения земляных работ, выразивш</w:t>
      </w:r>
      <w:r>
        <w:rPr>
          <w:rFonts w:eastAsiaTheme="minorHAnsi"/>
          <w:sz w:val="28"/>
          <w:szCs w:val="28"/>
          <w:lang w:eastAsia="en-US"/>
        </w:rPr>
        <w:t>ий</w:t>
      </w:r>
      <w:r w:rsidRPr="00DA2187">
        <w:rPr>
          <w:rFonts w:eastAsiaTheme="minorHAnsi"/>
          <w:sz w:val="28"/>
          <w:szCs w:val="28"/>
          <w:lang w:eastAsia="en-US"/>
        </w:rPr>
        <w:t xml:space="preserve">ся в проведении земляных работ без разрешения (ордера) на проведение (производство, осуществление, выполнение) таких работ, выдаваемого </w:t>
      </w:r>
      <w:r>
        <w:rPr>
          <w:rFonts w:eastAsiaTheme="minorHAnsi"/>
          <w:sz w:val="28"/>
          <w:szCs w:val="28"/>
          <w:lang w:eastAsia="en-US"/>
        </w:rPr>
        <w:t xml:space="preserve">администрацией сельского поселения </w:t>
      </w:r>
      <w:r w:rsidR="00D32090">
        <w:rPr>
          <w:rFonts w:eastAsiaTheme="minorHAnsi"/>
          <w:sz w:val="28"/>
          <w:szCs w:val="28"/>
          <w:lang w:eastAsia="en-US"/>
        </w:rPr>
        <w:t>Согом</w:t>
      </w:r>
      <w:r w:rsidRPr="00DA2187">
        <w:rPr>
          <w:rFonts w:eastAsiaTheme="minorHAnsi"/>
          <w:sz w:val="28"/>
          <w:szCs w:val="28"/>
          <w:lang w:eastAsia="en-US"/>
        </w:rPr>
        <w:t xml:space="preserve">, либо без уведомления такого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DA2187">
        <w:rPr>
          <w:rFonts w:eastAsiaTheme="minorHAnsi"/>
          <w:sz w:val="28"/>
          <w:szCs w:val="28"/>
          <w:lang w:eastAsia="en-US"/>
        </w:rPr>
        <w:t xml:space="preserve"> в случаях и сроки, которые предусмотрены </w:t>
      </w:r>
      <w:r>
        <w:rPr>
          <w:rFonts w:eastAsiaTheme="minorHAnsi"/>
          <w:sz w:val="28"/>
          <w:szCs w:val="28"/>
          <w:lang w:eastAsia="en-US"/>
        </w:rPr>
        <w:t>настоящими П</w:t>
      </w:r>
      <w:r w:rsidRPr="00DA2187">
        <w:rPr>
          <w:rFonts w:eastAsiaTheme="minorHAnsi"/>
          <w:sz w:val="28"/>
          <w:szCs w:val="28"/>
          <w:lang w:eastAsia="en-US"/>
        </w:rPr>
        <w:t>равилами, а равно в проведении земляных работ в случаях приостановления, аннулирования, истечения срока действия указанного разрешения (ордера) либо в несоблюдении определенных в нем условий и сроков проведения работ, невыполнении либо ненадлежащем выполнении восстановления нарушенного в результате проведения земляных ра</w:t>
      </w:r>
      <w:r>
        <w:rPr>
          <w:rFonts w:eastAsiaTheme="minorHAnsi"/>
          <w:sz w:val="28"/>
          <w:szCs w:val="28"/>
          <w:lang w:eastAsia="en-US"/>
        </w:rPr>
        <w:t>бот благоустройства территории;</w:t>
      </w:r>
    </w:p>
    <w:p w14:paraId="5FD162AC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DA2187">
        <w:rPr>
          <w:rFonts w:eastAsiaTheme="minorHAnsi"/>
          <w:sz w:val="28"/>
          <w:szCs w:val="28"/>
          <w:lang w:eastAsia="en-US"/>
        </w:rPr>
        <w:t xml:space="preserve">нос (вырубка), пересадка зеленых насаждений, обрезка веток на деревьях и кустарниках без разрешения (порубочного билета), выдаваемого </w:t>
      </w:r>
      <w:r>
        <w:rPr>
          <w:rFonts w:eastAsiaTheme="minorHAnsi"/>
          <w:sz w:val="28"/>
          <w:szCs w:val="28"/>
          <w:lang w:eastAsia="en-US"/>
        </w:rPr>
        <w:t xml:space="preserve">администрацией сельского поселения </w:t>
      </w:r>
      <w:r w:rsidR="00D32090">
        <w:rPr>
          <w:rFonts w:eastAsiaTheme="minorHAnsi"/>
          <w:sz w:val="28"/>
          <w:szCs w:val="28"/>
          <w:lang w:eastAsia="en-US"/>
        </w:rPr>
        <w:t>Согом</w:t>
      </w:r>
      <w:r w:rsidRPr="00DA2187">
        <w:rPr>
          <w:rFonts w:eastAsiaTheme="minorHAnsi"/>
          <w:sz w:val="28"/>
          <w:szCs w:val="28"/>
          <w:lang w:eastAsia="en-US"/>
        </w:rPr>
        <w:t>, в случаях, когда получение разрешения (порубочного билета) является обязательным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EC337D9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bookmarkStart w:id="7" w:name="Par215"/>
      <w:bookmarkEnd w:id="7"/>
      <w:r>
        <w:rPr>
          <w:rFonts w:eastAsiaTheme="minorHAnsi"/>
          <w:sz w:val="28"/>
          <w:szCs w:val="28"/>
          <w:lang w:eastAsia="en-US"/>
        </w:rPr>
        <w:t>н</w:t>
      </w:r>
      <w:r w:rsidRPr="00DA2187">
        <w:rPr>
          <w:rFonts w:eastAsiaTheme="minorHAnsi"/>
          <w:sz w:val="28"/>
          <w:szCs w:val="28"/>
          <w:lang w:eastAsia="en-US"/>
        </w:rPr>
        <w:t>аруш</w:t>
      </w:r>
      <w:r>
        <w:rPr>
          <w:rFonts w:eastAsiaTheme="minorHAnsi"/>
          <w:sz w:val="28"/>
          <w:szCs w:val="28"/>
          <w:lang w:eastAsia="en-US"/>
        </w:rPr>
        <w:t>ать требования</w:t>
      </w:r>
      <w:r w:rsidRPr="00DA2187">
        <w:rPr>
          <w:rFonts w:eastAsiaTheme="minorHAnsi"/>
          <w:sz w:val="28"/>
          <w:szCs w:val="28"/>
          <w:lang w:eastAsia="en-US"/>
        </w:rPr>
        <w:t xml:space="preserve"> по охране расположенных в границах населенных пунктов газонов, цветников и иных территорий, занятых травянистыми растениями, выразивш</w:t>
      </w:r>
      <w:r>
        <w:rPr>
          <w:rFonts w:eastAsiaTheme="minorHAnsi"/>
          <w:sz w:val="28"/>
          <w:szCs w:val="28"/>
          <w:lang w:eastAsia="en-US"/>
        </w:rPr>
        <w:t>е</w:t>
      </w:r>
      <w:r w:rsidRPr="00DA2187">
        <w:rPr>
          <w:rFonts w:eastAsiaTheme="minorHAnsi"/>
          <w:sz w:val="28"/>
          <w:szCs w:val="28"/>
          <w:lang w:eastAsia="en-US"/>
        </w:rPr>
        <w:t>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</w:t>
      </w:r>
      <w:r>
        <w:rPr>
          <w:rFonts w:eastAsiaTheme="minorHAnsi"/>
          <w:sz w:val="28"/>
          <w:szCs w:val="28"/>
          <w:lang w:eastAsia="en-US"/>
        </w:rPr>
        <w:t>редств;</w:t>
      </w:r>
    </w:p>
    <w:p w14:paraId="22427818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н</w:t>
      </w:r>
      <w:r w:rsidRPr="00DA2187">
        <w:rPr>
          <w:rFonts w:eastAsiaTheme="minorHAnsi"/>
          <w:sz w:val="28"/>
          <w:szCs w:val="28"/>
          <w:lang w:eastAsia="en-US"/>
        </w:rPr>
        <w:t>еприн</w:t>
      </w:r>
      <w:r>
        <w:rPr>
          <w:rFonts w:eastAsiaTheme="minorHAnsi"/>
          <w:sz w:val="28"/>
          <w:szCs w:val="28"/>
          <w:lang w:eastAsia="en-US"/>
        </w:rPr>
        <w:t>имать</w:t>
      </w:r>
      <w:proofErr w:type="spellEnd"/>
      <w:r w:rsidRPr="00DA2187">
        <w:rPr>
          <w:rFonts w:eastAsiaTheme="minorHAnsi"/>
          <w:sz w:val="28"/>
          <w:szCs w:val="28"/>
          <w:lang w:eastAsia="en-US"/>
        </w:rPr>
        <w:t xml:space="preserve"> мер</w:t>
      </w:r>
      <w:r>
        <w:rPr>
          <w:rFonts w:eastAsiaTheme="minorHAnsi"/>
          <w:sz w:val="28"/>
          <w:szCs w:val="28"/>
          <w:lang w:eastAsia="en-US"/>
        </w:rPr>
        <w:t>ы</w:t>
      </w:r>
      <w:r w:rsidRPr="00DA2187">
        <w:rPr>
          <w:rFonts w:eastAsiaTheme="minorHAnsi"/>
          <w:sz w:val="28"/>
          <w:szCs w:val="28"/>
          <w:lang w:eastAsia="en-US"/>
        </w:rPr>
        <w:t xml:space="preserve"> по защите деревьев и кустарников от повреждений при осуществлении строительных, ремонтных, а </w:t>
      </w:r>
      <w:r>
        <w:rPr>
          <w:rFonts w:eastAsiaTheme="minorHAnsi"/>
          <w:sz w:val="28"/>
          <w:szCs w:val="28"/>
          <w:lang w:eastAsia="en-US"/>
        </w:rPr>
        <w:t>также снегоочистительных работ;</w:t>
      </w:r>
    </w:p>
    <w:p w14:paraId="6B05F8B9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bookmarkStart w:id="8" w:name="Par223"/>
      <w:bookmarkEnd w:id="8"/>
      <w:r>
        <w:rPr>
          <w:rFonts w:eastAsiaTheme="minorHAnsi"/>
          <w:sz w:val="28"/>
          <w:szCs w:val="28"/>
          <w:lang w:eastAsia="en-US"/>
        </w:rPr>
        <w:t>р</w:t>
      </w:r>
      <w:r w:rsidRPr="00DA2187">
        <w:rPr>
          <w:rFonts w:eastAsiaTheme="minorHAnsi"/>
          <w:sz w:val="28"/>
          <w:szCs w:val="28"/>
          <w:lang w:eastAsia="en-US"/>
        </w:rPr>
        <w:t>азмещ</w:t>
      </w:r>
      <w:r>
        <w:rPr>
          <w:rFonts w:eastAsiaTheme="minorHAnsi"/>
          <w:sz w:val="28"/>
          <w:szCs w:val="28"/>
          <w:lang w:eastAsia="en-US"/>
        </w:rPr>
        <w:t>ать</w:t>
      </w:r>
      <w:r w:rsidRPr="00DA2187">
        <w:rPr>
          <w:rFonts w:eastAsiaTheme="minorHAnsi"/>
          <w:sz w:val="28"/>
          <w:szCs w:val="28"/>
          <w:lang w:eastAsia="en-US"/>
        </w:rPr>
        <w:t xml:space="preserve"> на фасадах зданий, строений, сооружений наружных кондиционеров, антенн, проводов, розеток, иных предметов в нарушение требований к внешнему облику фасадо</w:t>
      </w:r>
      <w:r>
        <w:rPr>
          <w:rFonts w:eastAsiaTheme="minorHAnsi"/>
          <w:sz w:val="28"/>
          <w:szCs w:val="28"/>
          <w:lang w:eastAsia="en-US"/>
        </w:rPr>
        <w:t>в зданий, строений, сооружений;</w:t>
      </w:r>
    </w:p>
    <w:p w14:paraId="5F23C066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из</w:t>
      </w:r>
      <w:r w:rsidRPr="00DA2187">
        <w:rPr>
          <w:rFonts w:eastAsiaTheme="minorHAnsi"/>
          <w:sz w:val="28"/>
          <w:szCs w:val="28"/>
          <w:lang w:eastAsia="en-US"/>
        </w:rPr>
        <w:t>мен</w:t>
      </w:r>
      <w:r>
        <w:rPr>
          <w:rFonts w:eastAsiaTheme="minorHAnsi"/>
          <w:sz w:val="28"/>
          <w:szCs w:val="28"/>
          <w:lang w:eastAsia="en-US"/>
        </w:rPr>
        <w:t>ять</w:t>
      </w:r>
      <w:r w:rsidRPr="00DA2187">
        <w:rPr>
          <w:rFonts w:eastAsiaTheme="minorHAnsi"/>
          <w:sz w:val="28"/>
          <w:szCs w:val="28"/>
          <w:lang w:eastAsia="en-US"/>
        </w:rPr>
        <w:t xml:space="preserve"> архитектурно-градостроительн</w:t>
      </w:r>
      <w:r>
        <w:rPr>
          <w:rFonts w:eastAsiaTheme="minorHAnsi"/>
          <w:sz w:val="28"/>
          <w:szCs w:val="28"/>
          <w:lang w:eastAsia="en-US"/>
        </w:rPr>
        <w:t>ый</w:t>
      </w:r>
      <w:r w:rsidRPr="00DA2187">
        <w:rPr>
          <w:rFonts w:eastAsiaTheme="minorHAnsi"/>
          <w:sz w:val="28"/>
          <w:szCs w:val="28"/>
          <w:lang w:eastAsia="en-US"/>
        </w:rPr>
        <w:t xml:space="preserve"> облик, в том числе подсветк</w:t>
      </w:r>
      <w:r>
        <w:rPr>
          <w:rFonts w:eastAsiaTheme="minorHAnsi"/>
          <w:sz w:val="28"/>
          <w:szCs w:val="28"/>
          <w:lang w:eastAsia="en-US"/>
        </w:rPr>
        <w:t>у</w:t>
      </w:r>
      <w:r w:rsidRPr="00DA2187">
        <w:rPr>
          <w:rFonts w:eastAsiaTheme="minorHAnsi"/>
          <w:sz w:val="28"/>
          <w:szCs w:val="28"/>
          <w:lang w:eastAsia="en-US"/>
        </w:rPr>
        <w:t>, праздничн</w:t>
      </w:r>
      <w:r>
        <w:rPr>
          <w:rFonts w:eastAsiaTheme="minorHAnsi"/>
          <w:sz w:val="28"/>
          <w:szCs w:val="28"/>
          <w:lang w:eastAsia="en-US"/>
        </w:rPr>
        <w:t>ую</w:t>
      </w:r>
      <w:r w:rsidRPr="00DA2187">
        <w:rPr>
          <w:rFonts w:eastAsiaTheme="minorHAnsi"/>
          <w:sz w:val="28"/>
          <w:szCs w:val="28"/>
          <w:lang w:eastAsia="en-US"/>
        </w:rPr>
        <w:t xml:space="preserve"> подсветк</w:t>
      </w:r>
      <w:r>
        <w:rPr>
          <w:rFonts w:eastAsiaTheme="minorHAnsi"/>
          <w:sz w:val="28"/>
          <w:szCs w:val="28"/>
          <w:lang w:eastAsia="en-US"/>
        </w:rPr>
        <w:t>у</w:t>
      </w:r>
      <w:r w:rsidRPr="00DA2187">
        <w:rPr>
          <w:rFonts w:eastAsiaTheme="minorHAnsi"/>
          <w:sz w:val="28"/>
          <w:szCs w:val="28"/>
          <w:lang w:eastAsia="en-US"/>
        </w:rPr>
        <w:t xml:space="preserve"> фасадов зданий, строений, сооружений, без согласования </w:t>
      </w:r>
      <w:r>
        <w:rPr>
          <w:rFonts w:eastAsiaTheme="minorHAnsi"/>
          <w:sz w:val="28"/>
          <w:szCs w:val="28"/>
          <w:lang w:eastAsia="en-US"/>
        </w:rPr>
        <w:t xml:space="preserve">с администрацией сельского поселения </w:t>
      </w:r>
      <w:r w:rsidR="00D32090">
        <w:rPr>
          <w:rFonts w:eastAsiaTheme="minorHAnsi"/>
          <w:sz w:val="28"/>
          <w:szCs w:val="28"/>
          <w:lang w:eastAsia="en-US"/>
        </w:rPr>
        <w:t>Согом</w:t>
      </w:r>
      <w:r w:rsidRPr="00DA2187">
        <w:rPr>
          <w:rFonts w:eastAsiaTheme="minorHAnsi"/>
          <w:sz w:val="28"/>
          <w:szCs w:val="28"/>
          <w:lang w:eastAsia="en-US"/>
        </w:rPr>
        <w:t xml:space="preserve"> в случаях, ког</w:t>
      </w:r>
      <w:r>
        <w:rPr>
          <w:rFonts w:eastAsiaTheme="minorHAnsi"/>
          <w:sz w:val="28"/>
          <w:szCs w:val="28"/>
          <w:lang w:eastAsia="en-US"/>
        </w:rPr>
        <w:t>да такое согласование требуется;</w:t>
      </w:r>
    </w:p>
    <w:p w14:paraId="7998F82C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Pr="00DA2187">
        <w:rPr>
          <w:rFonts w:eastAsiaTheme="minorHAnsi"/>
          <w:sz w:val="28"/>
          <w:szCs w:val="28"/>
          <w:lang w:eastAsia="en-US"/>
        </w:rPr>
        <w:t>азмещ</w:t>
      </w:r>
      <w:r>
        <w:rPr>
          <w:rFonts w:eastAsiaTheme="minorHAnsi"/>
          <w:sz w:val="28"/>
          <w:szCs w:val="28"/>
          <w:lang w:eastAsia="en-US"/>
        </w:rPr>
        <w:t xml:space="preserve">ать </w:t>
      </w:r>
      <w:r w:rsidRPr="00DA2187">
        <w:rPr>
          <w:rFonts w:eastAsiaTheme="minorHAnsi"/>
          <w:sz w:val="28"/>
          <w:szCs w:val="28"/>
          <w:lang w:eastAsia="en-US"/>
        </w:rPr>
        <w:t>механически</w:t>
      </w:r>
      <w:r>
        <w:rPr>
          <w:rFonts w:eastAsiaTheme="minorHAnsi"/>
          <w:sz w:val="28"/>
          <w:szCs w:val="28"/>
          <w:lang w:eastAsia="en-US"/>
        </w:rPr>
        <w:t>е</w:t>
      </w:r>
      <w:r w:rsidRPr="00DA2187">
        <w:rPr>
          <w:rFonts w:eastAsiaTheme="minorHAnsi"/>
          <w:sz w:val="28"/>
          <w:szCs w:val="28"/>
          <w:lang w:eastAsia="en-US"/>
        </w:rPr>
        <w:t xml:space="preserve"> тран</w:t>
      </w:r>
      <w:r>
        <w:rPr>
          <w:rFonts w:eastAsiaTheme="minorHAnsi"/>
          <w:sz w:val="28"/>
          <w:szCs w:val="28"/>
          <w:lang w:eastAsia="en-US"/>
        </w:rPr>
        <w:t>спортные</w:t>
      </w:r>
      <w:r w:rsidRPr="00DA2187">
        <w:rPr>
          <w:rFonts w:eastAsiaTheme="minorHAnsi"/>
          <w:sz w:val="28"/>
          <w:szCs w:val="28"/>
          <w:lang w:eastAsia="en-US"/>
        </w:rPr>
        <w:t xml:space="preserve"> средств на детских, спортивных площадках,</w:t>
      </w:r>
      <w:r>
        <w:rPr>
          <w:rFonts w:eastAsiaTheme="minorHAnsi"/>
          <w:sz w:val="28"/>
          <w:szCs w:val="28"/>
          <w:lang w:eastAsia="en-US"/>
        </w:rPr>
        <w:t xml:space="preserve"> площадках для выгула животных;</w:t>
      </w:r>
    </w:p>
    <w:p w14:paraId="7C759822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DA2187">
        <w:rPr>
          <w:rFonts w:eastAsiaTheme="minorHAnsi"/>
          <w:sz w:val="28"/>
          <w:szCs w:val="28"/>
          <w:lang w:eastAsia="en-US"/>
        </w:rPr>
        <w:t xml:space="preserve">нос, перестановка, перемещение малых архитектурных форм, а равно их </w:t>
      </w:r>
      <w:r>
        <w:rPr>
          <w:rFonts w:eastAsiaTheme="minorHAnsi"/>
          <w:sz w:val="28"/>
          <w:szCs w:val="28"/>
          <w:lang w:eastAsia="en-US"/>
        </w:rPr>
        <w:t>использование не по назначению;</w:t>
      </w:r>
    </w:p>
    <w:p w14:paraId="465A3CC6" w14:textId="77777777" w:rsidR="000718BB" w:rsidRDefault="000718BB" w:rsidP="00157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DA2187">
        <w:rPr>
          <w:rFonts w:eastAsiaTheme="minorHAnsi"/>
          <w:sz w:val="28"/>
          <w:szCs w:val="28"/>
          <w:lang w:eastAsia="en-US"/>
        </w:rPr>
        <w:t>ставл</w:t>
      </w:r>
      <w:r>
        <w:rPr>
          <w:rFonts w:eastAsiaTheme="minorHAnsi"/>
          <w:sz w:val="28"/>
          <w:szCs w:val="28"/>
          <w:lang w:eastAsia="en-US"/>
        </w:rPr>
        <w:t>ять</w:t>
      </w:r>
      <w:r w:rsidRPr="00DA2187">
        <w:rPr>
          <w:rFonts w:eastAsiaTheme="minorHAnsi"/>
          <w:sz w:val="28"/>
          <w:szCs w:val="28"/>
          <w:lang w:eastAsia="en-US"/>
        </w:rPr>
        <w:t xml:space="preserve"> автотранспортны</w:t>
      </w:r>
      <w:r>
        <w:rPr>
          <w:rFonts w:eastAsiaTheme="minorHAnsi"/>
          <w:sz w:val="28"/>
          <w:szCs w:val="28"/>
          <w:lang w:eastAsia="en-US"/>
        </w:rPr>
        <w:t>е</w:t>
      </w:r>
      <w:r w:rsidRPr="00DA2187">
        <w:rPr>
          <w:rFonts w:eastAsiaTheme="minorHAnsi"/>
          <w:sz w:val="28"/>
          <w:szCs w:val="28"/>
          <w:lang w:eastAsia="en-US"/>
        </w:rPr>
        <w:t xml:space="preserve"> средств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DA2187">
        <w:rPr>
          <w:rFonts w:eastAsiaTheme="minorHAnsi"/>
          <w:sz w:val="28"/>
          <w:szCs w:val="28"/>
          <w:lang w:eastAsia="en-US"/>
        </w:rPr>
        <w:t xml:space="preserve"> на хозяйственных площадках или в непосредственн</w:t>
      </w:r>
      <w:r>
        <w:rPr>
          <w:rFonts w:eastAsiaTheme="minorHAnsi"/>
          <w:sz w:val="28"/>
          <w:szCs w:val="28"/>
          <w:lang w:eastAsia="en-US"/>
        </w:rPr>
        <w:t>ой близости от них, затрудняющих</w:t>
      </w:r>
      <w:r w:rsidRPr="00DA2187">
        <w:rPr>
          <w:rFonts w:eastAsiaTheme="minorHAnsi"/>
          <w:sz w:val="28"/>
          <w:szCs w:val="28"/>
          <w:lang w:eastAsia="en-US"/>
        </w:rPr>
        <w:t xml:space="preserve"> работу </w:t>
      </w:r>
      <w:proofErr w:type="spellStart"/>
      <w:r w:rsidRPr="00DA2187">
        <w:rPr>
          <w:rFonts w:eastAsiaTheme="minorHAnsi"/>
          <w:sz w:val="28"/>
          <w:szCs w:val="28"/>
          <w:lang w:eastAsia="en-US"/>
        </w:rPr>
        <w:t>ассенизаторных</w:t>
      </w:r>
      <w:proofErr w:type="spellEnd"/>
      <w:r w:rsidRPr="00DA218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A2187">
        <w:rPr>
          <w:rFonts w:eastAsiaTheme="minorHAnsi"/>
          <w:sz w:val="28"/>
          <w:szCs w:val="28"/>
          <w:lang w:eastAsia="en-US"/>
        </w:rPr>
        <w:t>мусоросборочных</w:t>
      </w:r>
      <w:proofErr w:type="spellEnd"/>
      <w:r w:rsidRPr="00DA2187">
        <w:rPr>
          <w:rFonts w:eastAsiaTheme="minorHAnsi"/>
          <w:sz w:val="28"/>
          <w:szCs w:val="28"/>
          <w:lang w:eastAsia="en-US"/>
        </w:rPr>
        <w:t xml:space="preserve"> машин, иных ко</w:t>
      </w:r>
      <w:r>
        <w:rPr>
          <w:rFonts w:eastAsiaTheme="minorHAnsi"/>
          <w:sz w:val="28"/>
          <w:szCs w:val="28"/>
          <w:lang w:eastAsia="en-US"/>
        </w:rPr>
        <w:t>ммунальных и специальных служб;</w:t>
      </w:r>
    </w:p>
    <w:p w14:paraId="0EDA4B7A" w14:textId="77777777" w:rsidR="000718BB" w:rsidRDefault="000718BB" w:rsidP="00157E50">
      <w:pPr>
        <w:suppressAutoHyphens/>
        <w:ind w:firstLine="708"/>
        <w:contextualSpacing/>
        <w:jc w:val="both"/>
        <w:rPr>
          <w:kern w:val="1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производить торговлю</w:t>
      </w:r>
      <w:bookmarkStart w:id="9" w:name="Par249"/>
      <w:bookmarkStart w:id="10" w:name="Par259"/>
      <w:bookmarkEnd w:id="9"/>
      <w:bookmarkEnd w:id="10"/>
      <w:r w:rsidR="003A383D">
        <w:rPr>
          <w:rFonts w:eastAsiaTheme="minorHAnsi"/>
          <w:sz w:val="28"/>
          <w:szCs w:val="28"/>
          <w:lang w:eastAsia="en-US"/>
        </w:rPr>
        <w:t xml:space="preserve"> </w:t>
      </w:r>
      <w:r w:rsidRPr="00DA2187">
        <w:rPr>
          <w:rFonts w:eastAsiaTheme="minorHAnsi"/>
          <w:sz w:val="28"/>
          <w:szCs w:val="28"/>
          <w:lang w:eastAsia="en-US"/>
        </w:rPr>
        <w:t xml:space="preserve">с нарушением утвержденной </w:t>
      </w:r>
      <w:r>
        <w:rPr>
          <w:rFonts w:eastAsiaTheme="minorHAnsi"/>
          <w:sz w:val="28"/>
          <w:szCs w:val="28"/>
          <w:lang w:eastAsia="en-US"/>
        </w:rPr>
        <w:t xml:space="preserve">администрацией сельского поселения </w:t>
      </w:r>
      <w:r w:rsidR="00D32090">
        <w:rPr>
          <w:rFonts w:eastAsiaTheme="minorHAnsi"/>
          <w:sz w:val="28"/>
          <w:szCs w:val="28"/>
          <w:lang w:eastAsia="en-US"/>
        </w:rPr>
        <w:t>Согом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2187">
        <w:rPr>
          <w:rFonts w:eastAsiaTheme="minorHAnsi"/>
          <w:sz w:val="28"/>
          <w:szCs w:val="28"/>
          <w:lang w:eastAsia="en-US"/>
        </w:rPr>
        <w:t xml:space="preserve">схемы размещения нестационарных торговых объектов на земельных участках, в зданиях, строениях, сооружениях, находящихся в </w:t>
      </w:r>
      <w:r>
        <w:rPr>
          <w:rFonts w:eastAsiaTheme="minorHAnsi"/>
          <w:sz w:val="28"/>
          <w:szCs w:val="28"/>
          <w:lang w:eastAsia="en-US"/>
        </w:rPr>
        <w:t>муниципальной собственности</w:t>
      </w:r>
      <w:r w:rsidRPr="003C24B3">
        <w:rPr>
          <w:kern w:val="1"/>
          <w:sz w:val="28"/>
          <w:szCs w:val="28"/>
          <w:lang w:eastAsia="ar-SA"/>
        </w:rPr>
        <w:t>.</w:t>
      </w:r>
    </w:p>
    <w:p w14:paraId="678E4F19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7D72BC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2. Общие принципы и подходы</w:t>
      </w:r>
    </w:p>
    <w:p w14:paraId="3CA76B6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2.1. Развитие городской среды осуществля</w:t>
      </w:r>
      <w:r w:rsidR="0074521A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путем улучшения, обновления, развития инфраструктуры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использования лучших практик, технологий и материалов, инновационных решений, внедрения цифровых технологий и платформенных решений </w:t>
      </w:r>
      <w:r w:rsidR="0074521A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умный город</w:t>
      </w:r>
      <w:r w:rsidR="0074521A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развития коммуникаций между жителями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их объединениями. При этом осуществля</w:t>
      </w:r>
      <w:r w:rsidR="0074521A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74521A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комплексных проектов по благоустройству,</w:t>
      </w:r>
      <w:r w:rsidR="003A383D">
        <w:rPr>
          <w:rFonts w:ascii="Times New Roman" w:hAnsi="Times New Roman" w:cs="Times New Roman"/>
          <w:sz w:val="28"/>
          <w:szCs w:val="28"/>
        </w:rPr>
        <w:t xml:space="preserve"> </w:t>
      </w:r>
      <w:r w:rsidRPr="008F47AE">
        <w:rPr>
          <w:rFonts w:ascii="Times New Roman" w:hAnsi="Times New Roman" w:cs="Times New Roman"/>
          <w:sz w:val="28"/>
          <w:szCs w:val="28"/>
        </w:rPr>
        <w:t>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14:paraId="7DD0A88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2.2. Удобно расположенные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к которым обеспечена пешеходная и транспортная доступность для большого количества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в том числе для МГН,</w:t>
      </w:r>
      <w:r w:rsidR="0074521A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74521A">
        <w:rPr>
          <w:rFonts w:ascii="Times New Roman" w:hAnsi="Times New Roman" w:cs="Times New Roman"/>
          <w:sz w:val="28"/>
          <w:szCs w:val="28"/>
        </w:rPr>
        <w:t>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максимальной эффективностью, на протяжении как можно более длительного времени и в любой сезон.</w:t>
      </w:r>
    </w:p>
    <w:p w14:paraId="48DE603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2.3. К деятельности по благоустройству территорий </w:t>
      </w:r>
      <w:r w:rsidR="0074521A">
        <w:rPr>
          <w:rFonts w:ascii="Times New Roman" w:hAnsi="Times New Roman" w:cs="Times New Roman"/>
          <w:sz w:val="28"/>
          <w:szCs w:val="28"/>
        </w:rPr>
        <w:t>относится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74521A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документации, основанной на стратегии развития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концепции, отражающей потребности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содержащей материалы в текстовой и графической форме и определяющей проектные решения по благоустройству территории (далее </w:t>
      </w:r>
      <w:r w:rsidR="0074521A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проект благоустройства территорий), выполнение мероприятий по благоустройству территорий и содержание объектов благоустройства.</w:t>
      </w:r>
    </w:p>
    <w:p w14:paraId="161F07A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2.4. </w:t>
      </w:r>
      <w:r w:rsidR="0074521A">
        <w:rPr>
          <w:rFonts w:ascii="Times New Roman" w:hAnsi="Times New Roman" w:cs="Times New Roman"/>
          <w:sz w:val="28"/>
          <w:szCs w:val="28"/>
        </w:rPr>
        <w:t>К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потенциальным участникам деятельности по благоустройству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8F47AE">
        <w:rPr>
          <w:rFonts w:ascii="Times New Roman" w:hAnsi="Times New Roman" w:cs="Times New Roman"/>
          <w:sz w:val="28"/>
          <w:szCs w:val="28"/>
        </w:rPr>
        <w:t>следующие группы лиц:</w:t>
      </w:r>
    </w:p>
    <w:p w14:paraId="3F75AFC4" w14:textId="77777777" w:rsidR="008F47AE" w:rsidRPr="008F47AE" w:rsidRDefault="0074521A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жители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(граждан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, их объединения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>, формирования активного и сплоченного сообщества местных жителей, заинтересованного в развитии городской среды;</w:t>
      </w:r>
    </w:p>
    <w:p w14:paraId="20E4D61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представител</w:t>
      </w:r>
      <w:r w:rsidR="0074521A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которые формируют техническое задание на разработку проекта благоустройства, выбирают подрядчиков и обеспечивают в пределах своих полномочий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финансирование работ по реализации проектов благоустройства;</w:t>
      </w:r>
    </w:p>
    <w:p w14:paraId="05F5C25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хозяйствующ</w:t>
      </w:r>
      <w:r w:rsidR="0074521A">
        <w:rPr>
          <w:rFonts w:ascii="Times New Roman" w:hAnsi="Times New Roman" w:cs="Times New Roman"/>
          <w:sz w:val="28"/>
          <w:szCs w:val="28"/>
        </w:rPr>
        <w:t>ие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4521A">
        <w:rPr>
          <w:rFonts w:ascii="Times New Roman" w:hAnsi="Times New Roman" w:cs="Times New Roman"/>
          <w:sz w:val="28"/>
          <w:szCs w:val="28"/>
        </w:rPr>
        <w:t>ы</w:t>
      </w:r>
      <w:r w:rsidRPr="008F47AE">
        <w:rPr>
          <w:rFonts w:ascii="Times New Roman" w:hAnsi="Times New Roman" w:cs="Times New Roman"/>
          <w:sz w:val="28"/>
          <w:szCs w:val="28"/>
        </w:rPr>
        <w:t>, осуществляющи</w:t>
      </w:r>
      <w:r w:rsidR="0074521A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с целью формирования запроса на благоустройство, участия в финансировании мероприятий по благоустройству, удовлетворения потребностей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формирования позитивного имиджа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его туристской и инвестиционной привлекательности;</w:t>
      </w:r>
    </w:p>
    <w:p w14:paraId="402D4DDC" w14:textId="77777777" w:rsidR="008F47AE" w:rsidRPr="008F47AE" w:rsidRDefault="0074521A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представители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сообщества, в том числе эксперт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в сфере градостроительства, архитектуры, урбанистики,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14:paraId="2510CAFD" w14:textId="77777777" w:rsidR="008F47AE" w:rsidRPr="008F47AE" w:rsidRDefault="0074521A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исполнители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работ по разработке и реализации проектов благоустройства,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по благоустройству и озеленению, в том числе возведению МАФ;</w:t>
      </w:r>
    </w:p>
    <w:p w14:paraId="10480C2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региональные центры компетенций;</w:t>
      </w:r>
    </w:p>
    <w:p w14:paraId="3705F4A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ж) ины</w:t>
      </w:r>
      <w:r w:rsidR="0074521A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лиц</w:t>
      </w:r>
      <w:r w:rsidR="0074521A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7A877A0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2.5. С целью формирования комфортной городской среды в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4521A">
        <w:rPr>
          <w:rFonts w:ascii="Times New Roman" w:hAnsi="Times New Roman" w:cs="Times New Roman"/>
          <w:sz w:val="28"/>
          <w:szCs w:val="28"/>
        </w:rPr>
        <w:t>ы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местного самоуправления осуществл</w:t>
      </w:r>
      <w:r w:rsidR="0074521A">
        <w:rPr>
          <w:rFonts w:ascii="Times New Roman" w:hAnsi="Times New Roman" w:cs="Times New Roman"/>
          <w:sz w:val="28"/>
          <w:szCs w:val="28"/>
        </w:rPr>
        <w:t>яют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планирование развития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иных участников деятельности по благоустройству территорий и иных потенциальных пользователей общественных и дворовых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с учетом Методических </w:t>
      </w:r>
      <w:hyperlink r:id="rId8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</w:t>
      </w:r>
      <w:r w:rsidR="003A383D">
        <w:rPr>
          <w:rFonts w:ascii="Times New Roman" w:hAnsi="Times New Roman" w:cs="Times New Roman"/>
          <w:sz w:val="28"/>
          <w:szCs w:val="28"/>
        </w:rPr>
        <w:t>.12.</w:t>
      </w:r>
      <w:r w:rsidRPr="008F47AE">
        <w:rPr>
          <w:rFonts w:ascii="Times New Roman" w:hAnsi="Times New Roman" w:cs="Times New Roman"/>
          <w:sz w:val="28"/>
          <w:szCs w:val="28"/>
        </w:rPr>
        <w:t xml:space="preserve">2020 </w:t>
      </w:r>
      <w:r w:rsidR="00695D09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 xml:space="preserve"> 913/пр.</w:t>
      </w:r>
    </w:p>
    <w:p w14:paraId="3A60D30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2.6. Проект благоустройства территории на стадии разработки концепции для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695D09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потребностей и запросов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 При этом обеспечива</w:t>
      </w:r>
      <w:r w:rsidR="00695D09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синхронизаци</w:t>
      </w:r>
      <w:r w:rsidR="00695D09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государственных программ (подпрограмм) </w:t>
      </w:r>
      <w:r w:rsidR="00695D0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 w:rsidR="00695D09">
        <w:rPr>
          <w:rFonts w:ascii="Times New Roman" w:hAnsi="Times New Roman" w:cs="Times New Roman"/>
          <w:sz w:val="28"/>
          <w:szCs w:val="28"/>
        </w:rPr>
        <w:lastRenderedPageBreak/>
        <w:t xml:space="preserve">округа – Югры </w:t>
      </w:r>
      <w:r w:rsidRPr="008F47AE">
        <w:rPr>
          <w:rFonts w:ascii="Times New Roman" w:hAnsi="Times New Roman" w:cs="Times New Roman"/>
          <w:sz w:val="28"/>
          <w:szCs w:val="28"/>
        </w:rPr>
        <w:t>и муниципальных программ</w:t>
      </w:r>
      <w:r w:rsidR="00695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среды, с мероприятиями иных национальных и федеральных проектов и программ.</w:t>
      </w:r>
    </w:p>
    <w:p w14:paraId="2F8BA86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2.7. В качестве приоритетных территорий для благоустройства </w:t>
      </w:r>
      <w:r w:rsidR="00695D09">
        <w:rPr>
          <w:rFonts w:ascii="Times New Roman" w:hAnsi="Times New Roman" w:cs="Times New Roman"/>
          <w:sz w:val="28"/>
          <w:szCs w:val="28"/>
        </w:rPr>
        <w:t>используются активно посещаемые 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имеющие потенциал для роста пешеходных потоков территории населенн</w:t>
      </w:r>
      <w:r w:rsidR="00695D09">
        <w:rPr>
          <w:rFonts w:ascii="Times New Roman" w:hAnsi="Times New Roman" w:cs="Times New Roman"/>
          <w:sz w:val="28"/>
          <w:szCs w:val="28"/>
        </w:rPr>
        <w:t>ых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95D09">
        <w:rPr>
          <w:rFonts w:ascii="Times New Roman" w:hAnsi="Times New Roman" w:cs="Times New Roman"/>
          <w:sz w:val="28"/>
          <w:szCs w:val="28"/>
        </w:rPr>
        <w:t>ов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объективной потребности в развитии тех или иных общественных территорий, их социально-экономической значимости и планов развития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1BC8457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2.8. Перечень территорий, подлежащих благоустройству, очередность реализации проектов благоустройства, объемы и источники финансирования устанавлива</w:t>
      </w:r>
      <w:r w:rsidR="00695D09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соответствующей муниципальной программе </w:t>
      </w:r>
      <w:r w:rsidR="00695D09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6D1ED6F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2.9. В рамках разработки муниципальн</w:t>
      </w:r>
      <w:r w:rsidR="00695D09">
        <w:rPr>
          <w:rFonts w:ascii="Times New Roman" w:hAnsi="Times New Roman" w:cs="Times New Roman"/>
          <w:sz w:val="28"/>
          <w:szCs w:val="28"/>
        </w:rPr>
        <w:t>ой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5D09">
        <w:rPr>
          <w:rFonts w:ascii="Times New Roman" w:hAnsi="Times New Roman" w:cs="Times New Roman"/>
          <w:sz w:val="28"/>
          <w:szCs w:val="28"/>
        </w:rPr>
        <w:t>ы</w:t>
      </w:r>
      <w:r w:rsidRPr="008F47AE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</w:t>
      </w:r>
      <w:r w:rsidR="00695D09">
        <w:rPr>
          <w:rFonts w:ascii="Times New Roman" w:hAnsi="Times New Roman" w:cs="Times New Roman"/>
          <w:sz w:val="28"/>
          <w:szCs w:val="28"/>
        </w:rPr>
        <w:t>проводится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695D09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объектов благоустройства и разраб</w:t>
      </w:r>
      <w:r w:rsidR="00695D09">
        <w:rPr>
          <w:rFonts w:ascii="Times New Roman" w:hAnsi="Times New Roman" w:cs="Times New Roman"/>
          <w:sz w:val="28"/>
          <w:szCs w:val="28"/>
        </w:rPr>
        <w:t>атываются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паспорта объектов благоустройства, в том числе в электронной форме.</w:t>
      </w:r>
    </w:p>
    <w:p w14:paraId="532922D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2.10. В паспорте объекта благоустройства </w:t>
      </w:r>
      <w:r w:rsidR="00695D09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тобра</w:t>
      </w:r>
      <w:r w:rsidR="00695D09">
        <w:rPr>
          <w:rFonts w:ascii="Times New Roman" w:hAnsi="Times New Roman" w:cs="Times New Roman"/>
          <w:sz w:val="28"/>
          <w:szCs w:val="28"/>
        </w:rPr>
        <w:t>жается следующая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95D09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6C2B320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наименование (вид) объекта благоустройства;</w:t>
      </w:r>
    </w:p>
    <w:p w14:paraId="502C1EA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адрес объекта благоустройства;</w:t>
      </w:r>
    </w:p>
    <w:p w14:paraId="47A09EF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площадь объекта благоустройства, в том числе площадь механизированной и ручной уборки;</w:t>
      </w:r>
    </w:p>
    <w:p w14:paraId="77FE7F2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ситуационный план;</w:t>
      </w:r>
    </w:p>
    <w:p w14:paraId="7961FCA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информация о земельном участке, на котором расположен объект благоустройства (категория земель, вид разрешенного использования, кадастровый номер земельного участка);</w:t>
      </w:r>
    </w:p>
    <w:p w14:paraId="3F27412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информация о наличии зон с особыми условиями использования территории;</w:t>
      </w:r>
    </w:p>
    <w:p w14:paraId="5FFB59F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14:paraId="48B67E8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информация о лице, ответственном за содержание объекта благоустройства;</w:t>
      </w:r>
    </w:p>
    <w:p w14:paraId="1C20737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иная информация, характеризующая объект благоустройства.</w:t>
      </w:r>
    </w:p>
    <w:p w14:paraId="23FB143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2.11. Предлагаемые решения в проекте благоустройства территории на стадии разработки проектной документации </w:t>
      </w:r>
      <w:r w:rsidR="00695D09">
        <w:rPr>
          <w:rFonts w:ascii="Times New Roman" w:hAnsi="Times New Roman" w:cs="Times New Roman"/>
          <w:sz w:val="28"/>
          <w:szCs w:val="28"/>
        </w:rPr>
        <w:t>готовятся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14:paraId="7244713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2.12. При реализации проектов благоустройства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695D09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46B7BA3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а) функциональное разнообразие благоустраиваемой территории </w:t>
      </w:r>
      <w:r w:rsidR="00695D0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насыщенность территории разнообразными социальными и коммерческими сервисами;</w:t>
      </w:r>
    </w:p>
    <w:p w14:paraId="116EF5F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б) взаимосвязь пространств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доступность объектов инфраструктуры для детей и МГН, в том числе за счет ликвидации необоснованных барьеров и препятствий;</w:t>
      </w:r>
    </w:p>
    <w:p w14:paraId="68DFE55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условий для безопасных и удобных пешеходных и велосипедных прогулок. </w:t>
      </w:r>
      <w:r w:rsidR="00695D09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беспечи</w:t>
      </w:r>
      <w:r w:rsidR="00695D09">
        <w:rPr>
          <w:rFonts w:ascii="Times New Roman" w:hAnsi="Times New Roman" w:cs="Times New Roman"/>
          <w:sz w:val="28"/>
          <w:szCs w:val="28"/>
        </w:rPr>
        <w:t>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доступность пешеходных прогулок для различных категорий граждан, в том числе для МГН,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706E332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г) возможность доступа к основным значимым объектам на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за его пределами, где находятся наиболее востребованные для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туристов объекты и сервисы (далее </w:t>
      </w:r>
      <w:r w:rsidR="00695D09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4EADB61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организаци</w:t>
      </w:r>
      <w:r w:rsidR="00695D09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792E5B8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шагов</w:t>
      </w:r>
      <w:r w:rsidR="00695D09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доступность к объектам детской игровой и спортивной инфраструктуры для детей и подростков, в том числе относящихся к МГН;</w:t>
      </w:r>
    </w:p>
    <w:p w14:paraId="027B24F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ж) защит</w:t>
      </w:r>
      <w:r w:rsidR="00695D09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4945CB3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159181E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2.13. Реализаци</w:t>
      </w:r>
      <w:r w:rsidR="00695D09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комплексных проектов благоустройства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95D09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0A32517E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6D13EF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3. </w:t>
      </w:r>
      <w:r w:rsidR="00695D09">
        <w:rPr>
          <w:rFonts w:ascii="Times New Roman" w:hAnsi="Times New Roman" w:cs="Times New Roman"/>
          <w:sz w:val="28"/>
          <w:szCs w:val="28"/>
        </w:rPr>
        <w:t>Б</w:t>
      </w:r>
      <w:r w:rsidRPr="008F47AE">
        <w:rPr>
          <w:rFonts w:ascii="Times New Roman" w:hAnsi="Times New Roman" w:cs="Times New Roman"/>
          <w:sz w:val="28"/>
          <w:szCs w:val="28"/>
        </w:rPr>
        <w:t>лагоустройств</w:t>
      </w:r>
      <w:r w:rsidR="00695D09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695D09" w:rsidRPr="008F47AE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695D09">
        <w:rPr>
          <w:rFonts w:ascii="Times New Roman" w:hAnsi="Times New Roman" w:cs="Times New Roman"/>
          <w:sz w:val="28"/>
          <w:szCs w:val="28"/>
        </w:rPr>
        <w:t xml:space="preserve">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</w:p>
    <w:p w14:paraId="3EA2846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3.1. К объектам благоустройства общественных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695D09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все разновидности общественных территорий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населенного пункта и территории, просматриваемые с них, в том числе озелененные территории, центры притяжения,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примагистральные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14:paraId="7BBE2F5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3.2. При разработке архитектурно-планировочной концепции благоустройства общественных территорий </w:t>
      </w:r>
      <w:r w:rsidR="00271F4B">
        <w:rPr>
          <w:rFonts w:ascii="Times New Roman" w:hAnsi="Times New Roman" w:cs="Times New Roman"/>
          <w:sz w:val="28"/>
          <w:szCs w:val="28"/>
        </w:rPr>
        <w:t>используются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</w:t>
      </w:r>
    </w:p>
    <w:p w14:paraId="4A2A36B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3.</w:t>
      </w:r>
      <w:r w:rsidR="00271F4B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Проекты благоустройства общественных территорий разрабатыва</w:t>
      </w:r>
      <w:r w:rsidR="00271F4B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основании материалов изысканий и предпроектных исследований, определяющих потребности жителей населенн</w:t>
      </w:r>
      <w:r w:rsidR="00271F4B">
        <w:rPr>
          <w:rFonts w:ascii="Times New Roman" w:hAnsi="Times New Roman" w:cs="Times New Roman"/>
          <w:sz w:val="28"/>
          <w:szCs w:val="28"/>
        </w:rPr>
        <w:t>ых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71F4B">
        <w:rPr>
          <w:rFonts w:ascii="Times New Roman" w:hAnsi="Times New Roman" w:cs="Times New Roman"/>
          <w:sz w:val="28"/>
          <w:szCs w:val="28"/>
        </w:rPr>
        <w:t>ов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возможные виды деятельности на данной территории.</w:t>
      </w:r>
    </w:p>
    <w:p w14:paraId="5081700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3.</w:t>
      </w:r>
      <w:r w:rsidR="00271F4B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271F4B">
        <w:rPr>
          <w:rFonts w:ascii="Times New Roman" w:hAnsi="Times New Roman" w:cs="Times New Roman"/>
          <w:sz w:val="28"/>
          <w:szCs w:val="28"/>
        </w:rPr>
        <w:t>Реализация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71F4B">
        <w:rPr>
          <w:rFonts w:ascii="Times New Roman" w:hAnsi="Times New Roman" w:cs="Times New Roman"/>
          <w:sz w:val="28"/>
          <w:szCs w:val="28"/>
        </w:rPr>
        <w:t>ов</w:t>
      </w:r>
      <w:r w:rsidRPr="008F47AE">
        <w:rPr>
          <w:rFonts w:ascii="Times New Roman" w:hAnsi="Times New Roman" w:cs="Times New Roman"/>
          <w:sz w:val="28"/>
          <w:szCs w:val="28"/>
        </w:rPr>
        <w:t xml:space="preserve"> благоустройства, предусматривающи</w:t>
      </w:r>
      <w:r w:rsidR="00271F4B">
        <w:rPr>
          <w:rFonts w:ascii="Times New Roman" w:hAnsi="Times New Roman" w:cs="Times New Roman"/>
          <w:sz w:val="28"/>
          <w:szCs w:val="28"/>
        </w:rPr>
        <w:t>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</w:t>
      </w:r>
    </w:p>
    <w:p w14:paraId="10B3B82E" w14:textId="77777777" w:rsidR="008F47AE" w:rsidRPr="008F47AE" w:rsidRDefault="00271F4B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F47AE" w:rsidRPr="008F47AE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экологичность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14:paraId="59AD64F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3.6. При разработке проектных мероприятий по благоустройству общественных территорий обеспечива</w:t>
      </w:r>
      <w:r w:rsidR="00271F4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</w:t>
      </w:r>
      <w:r w:rsidR="00271F4B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дизайн-код населенного пункта).</w:t>
      </w:r>
    </w:p>
    <w:p w14:paraId="6C06868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3.7. В перечень конструктивных элементов внешнего благоустройства общественных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271F4B">
        <w:rPr>
          <w:rFonts w:ascii="Times New Roman" w:hAnsi="Times New Roman" w:cs="Times New Roman"/>
          <w:sz w:val="28"/>
          <w:szCs w:val="28"/>
        </w:rPr>
        <w:t>включаются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скамьи, урны и другие элементы.</w:t>
      </w:r>
    </w:p>
    <w:p w14:paraId="516306F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На общественных территориях населенного пункта размещ</w:t>
      </w:r>
      <w:r w:rsidR="00271F4B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8F47AE">
        <w:rPr>
          <w:rFonts w:ascii="Times New Roman" w:hAnsi="Times New Roman" w:cs="Times New Roman"/>
          <w:sz w:val="28"/>
          <w:szCs w:val="28"/>
        </w:rPr>
        <w:t>памятник</w:t>
      </w:r>
      <w:r w:rsidR="00271F4B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>, произведени</w:t>
      </w:r>
      <w:r w:rsidR="00271F4B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искусства, декоративны</w:t>
      </w:r>
      <w:r w:rsidR="00271F4B">
        <w:rPr>
          <w:rFonts w:ascii="Times New Roman" w:hAnsi="Times New Roman" w:cs="Times New Roman"/>
          <w:sz w:val="28"/>
          <w:szCs w:val="28"/>
        </w:rPr>
        <w:t xml:space="preserve">е </w:t>
      </w:r>
      <w:r w:rsidRPr="008F47AE">
        <w:rPr>
          <w:rFonts w:ascii="Times New Roman" w:hAnsi="Times New Roman" w:cs="Times New Roman"/>
          <w:sz w:val="28"/>
          <w:szCs w:val="28"/>
        </w:rPr>
        <w:t>водны</w:t>
      </w:r>
      <w:r w:rsidR="00271F4B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271F4B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5F0EEE32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D4E468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4. </w:t>
      </w:r>
      <w:r w:rsidR="00271F4B">
        <w:rPr>
          <w:rFonts w:ascii="Times New Roman" w:hAnsi="Times New Roman" w:cs="Times New Roman"/>
          <w:sz w:val="28"/>
          <w:szCs w:val="28"/>
        </w:rPr>
        <w:t>Благоустройство территорий жилой застройки</w:t>
      </w:r>
    </w:p>
    <w:p w14:paraId="344B475E" w14:textId="77777777" w:rsidR="008F47AE" w:rsidRPr="008F47AE" w:rsidRDefault="0074521A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</w:p>
    <w:p w14:paraId="46FDB5F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4.1. К объектам благоустройства на территориях жилой застройки </w:t>
      </w:r>
      <w:r w:rsidR="00271F4B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тнос</w:t>
      </w:r>
      <w:r w:rsidR="00271F4B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>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14:paraId="0E3AB64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4.2. Проектирование и размещение объектов благоустройства на территории жилой застройки осуществля</w:t>
      </w:r>
      <w:r w:rsidR="00271F4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обеспечивали выполнение рекреационной, оздоровительной, транспортной, хозяйственной и других функций.</w:t>
      </w:r>
    </w:p>
    <w:p w14:paraId="7D6E6FD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раздел</w:t>
      </w:r>
      <w:r w:rsidR="00271F4B">
        <w:rPr>
          <w:rFonts w:ascii="Times New Roman" w:hAnsi="Times New Roman" w:cs="Times New Roman"/>
          <w:sz w:val="28"/>
          <w:szCs w:val="28"/>
        </w:rPr>
        <w:t>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функциональные зоны, учитывающие потребности и запросы жителей квартала, микрорайона, в том числе предусматрива</w:t>
      </w:r>
      <w:r w:rsidR="0058587D">
        <w:rPr>
          <w:rFonts w:ascii="Times New Roman" w:hAnsi="Times New Roman" w:cs="Times New Roman"/>
          <w:sz w:val="28"/>
          <w:szCs w:val="28"/>
        </w:rPr>
        <w:t>ющие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размещение специальных инженерно-технических сооружений (подземных и надземных автостоянок и парковок) для стоянки и хранения автомототранспортных средств жителей.</w:t>
      </w:r>
    </w:p>
    <w:p w14:paraId="10C58CF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4.</w:t>
      </w:r>
      <w:r w:rsidR="0058587D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Безопасность объектов благоустройства на территории жилой застройки обеспечива</w:t>
      </w:r>
      <w:r w:rsidR="0058587D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просматриваемостью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14:paraId="05BD649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4.</w:t>
      </w:r>
      <w:r w:rsidR="0058587D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Проектирование благоустройства территорий жилой застройки производ</w:t>
      </w:r>
      <w:r w:rsidR="0058587D">
        <w:rPr>
          <w:rFonts w:ascii="Times New Roman" w:hAnsi="Times New Roman" w:cs="Times New Roman"/>
          <w:sz w:val="28"/>
          <w:szCs w:val="28"/>
        </w:rPr>
        <w:t>ится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коллективного или индивидуального характера пользования придомовой территорией.</w:t>
      </w:r>
    </w:p>
    <w:p w14:paraId="4DC93A5E" w14:textId="77777777" w:rsidR="008F47AE" w:rsidRPr="008F47AE" w:rsidRDefault="0058587D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</w:t>
      </w:r>
      <w:r w:rsidR="008F47AE" w:rsidRPr="008F47AE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особенности благоустройства участков жилой застройки при их размещении в составе исторической застройки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>, на территориях высокой плотности застройки и вдоль магистралей.</w:t>
      </w:r>
    </w:p>
    <w:p w14:paraId="3BD0FA7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4.6. На земельных участках жилой застройки с расположенными на них многоквартирными домами </w:t>
      </w:r>
      <w:r w:rsidR="0058587D">
        <w:rPr>
          <w:rFonts w:ascii="Times New Roman" w:hAnsi="Times New Roman" w:cs="Times New Roman"/>
          <w:sz w:val="28"/>
          <w:szCs w:val="28"/>
        </w:rPr>
        <w:t>учитывается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транспортный проезд (проезды), пешеходные коммуникации (основные, второстепенные), площадки (детские игровые для детей дошкольного возраста, для отдыха взрослых, установки мусоросборников, автостоянок, при входных группах), озелененные территории.</w:t>
      </w:r>
    </w:p>
    <w:p w14:paraId="5B26A583" w14:textId="77777777" w:rsidR="008F47AE" w:rsidRPr="008F47AE" w:rsidRDefault="0058587D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 xml:space="preserve">е и детские </w:t>
      </w:r>
      <w:r w:rsidR="008F47AE" w:rsidRPr="008F47AE">
        <w:rPr>
          <w:rFonts w:ascii="Times New Roman" w:hAnsi="Times New Roman" w:cs="Times New Roman"/>
          <w:sz w:val="28"/>
          <w:szCs w:val="28"/>
        </w:rPr>
        <w:t>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F47AE" w:rsidRPr="008F47AE">
        <w:rPr>
          <w:rFonts w:ascii="Times New Roman" w:hAnsi="Times New Roman" w:cs="Times New Roman"/>
          <w:sz w:val="28"/>
          <w:szCs w:val="28"/>
        </w:rPr>
        <w:t>, игровы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для детей школьного возраста,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для выгула и дрессировки животных, а также инклюзивны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и инклюзивны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(при наличии такой потребности у населения квартала, микрорайона).</w:t>
      </w:r>
    </w:p>
    <w:p w14:paraId="74A8887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4.7. Проектирование дворовых территорий при осуществлении жилищного строительства и (или) комплексного развития территории осуществля</w:t>
      </w:r>
      <w:r w:rsidR="0058587D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>, исключая проезд на дворовую территорию автотранспорта, с обеспечением возможности проезда специальной техники.</w:t>
      </w:r>
    </w:p>
    <w:p w14:paraId="0087994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4.8. При размещении объектов жилой застройки вдоль магистральных улиц не допуска</w:t>
      </w:r>
      <w:r w:rsidR="0058587D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</w:p>
    <w:p w14:paraId="6D0F985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4.9.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проектир</w:t>
      </w:r>
      <w:r w:rsidR="0058587D">
        <w:rPr>
          <w:rFonts w:ascii="Times New Roman" w:hAnsi="Times New Roman" w:cs="Times New Roman"/>
          <w:sz w:val="28"/>
          <w:szCs w:val="28"/>
        </w:rPr>
        <w:t>уется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возможности использования спортивной зоны населением прилегающей жилой застройки.</w:t>
      </w:r>
    </w:p>
    <w:p w14:paraId="0A54759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4.10. </w:t>
      </w:r>
      <w:r w:rsidR="0058587D">
        <w:rPr>
          <w:rFonts w:ascii="Times New Roman" w:hAnsi="Times New Roman" w:cs="Times New Roman"/>
          <w:sz w:val="28"/>
          <w:szCs w:val="28"/>
        </w:rPr>
        <w:t xml:space="preserve">На территориях жилой застройки </w:t>
      </w:r>
      <w:r w:rsidRPr="008F47AE">
        <w:rPr>
          <w:rFonts w:ascii="Times New Roman" w:hAnsi="Times New Roman" w:cs="Times New Roman"/>
          <w:sz w:val="28"/>
          <w:szCs w:val="28"/>
        </w:rPr>
        <w:t>использ</w:t>
      </w:r>
      <w:r w:rsidR="0058587D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14:paraId="652FC60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4.11. При озеленении территорий детских садов и школ не </w:t>
      </w:r>
      <w:r w:rsidR="0058587D">
        <w:rPr>
          <w:rFonts w:ascii="Times New Roman" w:hAnsi="Times New Roman" w:cs="Times New Roman"/>
          <w:sz w:val="28"/>
          <w:szCs w:val="28"/>
        </w:rPr>
        <w:t>используются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растения с ядовитыми плодами, а также с колючками и шипами.</w:t>
      </w:r>
    </w:p>
    <w:p w14:paraId="74CD89E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4.12. </w:t>
      </w:r>
      <w:r w:rsidR="0058587D">
        <w:rPr>
          <w:rFonts w:ascii="Times New Roman" w:hAnsi="Times New Roman" w:cs="Times New Roman"/>
          <w:sz w:val="28"/>
          <w:szCs w:val="28"/>
        </w:rPr>
        <w:t>Не д</w:t>
      </w:r>
      <w:r w:rsidRPr="008F47AE">
        <w:rPr>
          <w:rFonts w:ascii="Times New Roman" w:hAnsi="Times New Roman" w:cs="Times New Roman"/>
          <w:sz w:val="28"/>
          <w:szCs w:val="28"/>
        </w:rPr>
        <w:t>опу</w:t>
      </w:r>
      <w:r w:rsidR="0058587D">
        <w:rPr>
          <w:rFonts w:ascii="Times New Roman" w:hAnsi="Times New Roman" w:cs="Times New Roman"/>
          <w:sz w:val="28"/>
          <w:szCs w:val="28"/>
        </w:rPr>
        <w:t>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остановк</w:t>
      </w:r>
      <w:r w:rsidR="0058587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>, стоянк</w:t>
      </w:r>
      <w:r w:rsidR="0058587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хранени</w:t>
      </w:r>
      <w:r w:rsidR="0058587D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автомототранспортных средств на газонах, клумбах, иных участках с зелеными насаждениями.</w:t>
      </w:r>
    </w:p>
    <w:p w14:paraId="0C316BE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В перечень конструктивных элементов внешнего благоустройства автостоянок </w:t>
      </w:r>
      <w:r w:rsidR="0058587D">
        <w:rPr>
          <w:rFonts w:ascii="Times New Roman" w:hAnsi="Times New Roman" w:cs="Times New Roman"/>
          <w:sz w:val="28"/>
          <w:szCs w:val="28"/>
        </w:rPr>
        <w:t>в</w:t>
      </w:r>
      <w:r w:rsidRPr="008F47AE">
        <w:rPr>
          <w:rFonts w:ascii="Times New Roman" w:hAnsi="Times New Roman" w:cs="Times New Roman"/>
          <w:sz w:val="28"/>
          <w:szCs w:val="28"/>
        </w:rPr>
        <w:t>ключа</w:t>
      </w:r>
      <w:r w:rsidR="0058587D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твердые виды покрытия, элементы сопряжения поверхностей, ограждения, урны или малые контейнеры для мусора, осветительное оборудование, средства размещения информации (указатели).</w:t>
      </w:r>
    </w:p>
    <w:p w14:paraId="5F05E4F8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5. Рекомендации по подготовке положений правил и норм</w:t>
      </w:r>
    </w:p>
    <w:p w14:paraId="002DECB1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регулирующих</w:t>
      </w:r>
    </w:p>
    <w:p w14:paraId="7CDDF9AB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вопросы благоустройства общественных территорий</w:t>
      </w:r>
    </w:p>
    <w:p w14:paraId="6AC01E3D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рекреационного назначения</w:t>
      </w:r>
    </w:p>
    <w:p w14:paraId="675501D2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33B23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5.1. К объектам благоустройства на территориях рекреационного назначения относ</w:t>
      </w:r>
      <w:r w:rsidR="005C4222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части территорий зон особо охраняемых природных территорий, зоны отдыха, парки, лесопарковые зоны, леса, сады, бульвары, скверы и иные подобные элементы планировочной структуры населенного пункта (далее </w:t>
      </w:r>
      <w:r w:rsidR="005C4222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объекты рекреации).</w:t>
      </w:r>
    </w:p>
    <w:p w14:paraId="3148315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5.2. При проектировании и благоустройстве объектов рекреации предусматрив</w:t>
      </w:r>
      <w:r w:rsidR="005C4222">
        <w:rPr>
          <w:rFonts w:ascii="Times New Roman" w:hAnsi="Times New Roman" w:cs="Times New Roman"/>
          <w:sz w:val="28"/>
          <w:szCs w:val="28"/>
        </w:rPr>
        <w:t>аются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399A604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14:paraId="726D478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б) для парков и садов: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сооружений;</w:t>
      </w:r>
    </w:p>
    <w:p w14:paraId="655F0DC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</w:p>
    <w:p w14:paraId="0AA009B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для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14:paraId="38A1B8C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6"/>
      <w:bookmarkEnd w:id="11"/>
      <w:r w:rsidRPr="008F47AE">
        <w:rPr>
          <w:rFonts w:ascii="Times New Roman" w:hAnsi="Times New Roman" w:cs="Times New Roman"/>
          <w:sz w:val="28"/>
          <w:szCs w:val="28"/>
        </w:rPr>
        <w:t>5.</w:t>
      </w:r>
      <w:r w:rsidR="005C4222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При благ</w:t>
      </w:r>
      <w:r w:rsidR="005C4222">
        <w:rPr>
          <w:rFonts w:ascii="Times New Roman" w:hAnsi="Times New Roman" w:cs="Times New Roman"/>
          <w:sz w:val="28"/>
          <w:szCs w:val="28"/>
        </w:rPr>
        <w:t>оустройстве объектов рекреации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5C422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водных устройств, установку туалетных кабин, питьевых фонтанчиков, скамеек, урн, малых контейнеров для мусора.</w:t>
      </w:r>
    </w:p>
    <w:p w14:paraId="2F3B6BF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7"/>
      <w:bookmarkEnd w:id="12"/>
      <w:r w:rsidRPr="008F47AE">
        <w:rPr>
          <w:rFonts w:ascii="Times New Roman" w:hAnsi="Times New Roman" w:cs="Times New Roman"/>
          <w:sz w:val="28"/>
          <w:szCs w:val="28"/>
        </w:rPr>
        <w:t>5.</w:t>
      </w:r>
      <w:r w:rsidR="005C4222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Объекты мелкорозничной торговли и питания, размещаемые на территории объектов рекреации, проектир</w:t>
      </w:r>
      <w:r w:rsidR="005C4222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некапитальными и оборуд</w:t>
      </w:r>
      <w:r w:rsidR="005C4222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туалетом, доступным для посетителей объекта, также </w:t>
      </w:r>
      <w:r w:rsidR="005C4222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передвижны</w:t>
      </w:r>
      <w:r w:rsidR="005C4222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тележ</w:t>
      </w:r>
      <w:r w:rsidR="005C4222">
        <w:rPr>
          <w:rFonts w:ascii="Times New Roman" w:hAnsi="Times New Roman" w:cs="Times New Roman"/>
          <w:sz w:val="28"/>
          <w:szCs w:val="28"/>
        </w:rPr>
        <w:t>ки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для торговли напитками, мороженым и иными готовыми пищевыми продуктами.</w:t>
      </w:r>
    </w:p>
    <w:p w14:paraId="15A98DE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5.</w:t>
      </w:r>
      <w:r w:rsidR="005C4222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</w:t>
      </w:r>
      <w:r w:rsidR="005C4222">
        <w:rPr>
          <w:rFonts w:ascii="Times New Roman" w:hAnsi="Times New Roman" w:cs="Times New Roman"/>
          <w:sz w:val="28"/>
          <w:szCs w:val="28"/>
        </w:rPr>
        <w:t>у</w:t>
      </w:r>
      <w:r w:rsidRPr="008F47AE">
        <w:rPr>
          <w:rFonts w:ascii="Times New Roman" w:hAnsi="Times New Roman" w:cs="Times New Roman"/>
          <w:sz w:val="28"/>
          <w:szCs w:val="28"/>
        </w:rPr>
        <w:t>стан</w:t>
      </w:r>
      <w:r w:rsidR="005C4222">
        <w:rPr>
          <w:rFonts w:ascii="Times New Roman" w:hAnsi="Times New Roman" w:cs="Times New Roman"/>
          <w:sz w:val="28"/>
          <w:szCs w:val="28"/>
        </w:rPr>
        <w:t>авливается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просматриваемо</w:t>
      </w:r>
      <w:r w:rsidR="005C4222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5C4222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водных объектов.</w:t>
      </w:r>
    </w:p>
    <w:p w14:paraId="24B52F4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5.</w:t>
      </w:r>
      <w:r w:rsidR="005C4222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проектировании озеленения на территории объектов рекреации </w:t>
      </w:r>
      <w:r w:rsidR="005C4222">
        <w:rPr>
          <w:rFonts w:ascii="Times New Roman" w:hAnsi="Times New Roman" w:cs="Times New Roman"/>
          <w:sz w:val="28"/>
          <w:szCs w:val="28"/>
        </w:rPr>
        <w:t>производится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55E3B39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оценк</w:t>
      </w:r>
      <w:r w:rsidR="005C4222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существующей древесно-кустарниковой, цветочно-декоративной растительности и газонных трав, их жизнеспособности и устойчивости;</w:t>
      </w:r>
    </w:p>
    <w:p w14:paraId="1B6ECC2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</w:t>
      </w:r>
      <w:r w:rsidR="005C4222">
        <w:rPr>
          <w:rFonts w:ascii="Times New Roman" w:hAnsi="Times New Roman" w:cs="Times New Roman"/>
          <w:sz w:val="28"/>
          <w:szCs w:val="28"/>
        </w:rPr>
        <w:t>в</w:t>
      </w:r>
      <w:r w:rsidRPr="008F47AE">
        <w:rPr>
          <w:rFonts w:ascii="Times New Roman" w:hAnsi="Times New Roman" w:cs="Times New Roman"/>
          <w:sz w:val="28"/>
          <w:szCs w:val="28"/>
        </w:rPr>
        <w:t>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14:paraId="0499E10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почвенн</w:t>
      </w:r>
      <w:r w:rsidR="005C4222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5C4222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условий питания растений;</w:t>
      </w:r>
    </w:p>
    <w:p w14:paraId="1E59ED7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сохранение травяного покрова, древесно-кустарниковой и прибрежной растительности не менее, чем на 80% общей площади зоны отдыха;</w:t>
      </w:r>
    </w:p>
    <w:p w14:paraId="7AF7724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озеленение и формирование берегов водоема.</w:t>
      </w:r>
    </w:p>
    <w:p w14:paraId="01E7E04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5.</w:t>
      </w:r>
      <w:r w:rsidR="005C4222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 При проектировании парков учитыва</w:t>
      </w:r>
      <w:r w:rsidR="005C422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ландшафтно-климатические условия и организовыва</w:t>
      </w:r>
      <w:r w:rsidR="005C422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парки на пересеченном рельефе, по берегам водоемов, рек, парки на территориях, занятых лесными насаждениями.</w:t>
      </w:r>
    </w:p>
    <w:p w14:paraId="37945046" w14:textId="77777777" w:rsidR="008F47AE" w:rsidRPr="008F47AE" w:rsidRDefault="005C4222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При проектировании озеленения парков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насаждений и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растений, характерных для данной климатической зоны.</w:t>
      </w:r>
    </w:p>
    <w:p w14:paraId="4FD85BA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5.9. При благоустройстве парков, являющихся памятниками садово-паркового искусства, истории и архитектуры, мероприятия по благоустр</w:t>
      </w:r>
      <w:r w:rsidR="005C4222">
        <w:rPr>
          <w:rFonts w:ascii="Times New Roman" w:hAnsi="Times New Roman" w:cs="Times New Roman"/>
          <w:sz w:val="28"/>
          <w:szCs w:val="28"/>
        </w:rPr>
        <w:t>ойству такого парка синхронизируются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мероприятиями по реконструкции и (или) реставрации строений и сооружений, расположенных на территории парка, а также провод</w:t>
      </w:r>
      <w:r w:rsidR="005C4222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14:paraId="3A411EC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5.10. На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5C4222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следующие виды садов:</w:t>
      </w:r>
    </w:p>
    <w:p w14:paraId="6F46EE4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а) сады отдыха, предназначенные для организации кратковременного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отдыха населения и прогулок;</w:t>
      </w:r>
    </w:p>
    <w:p w14:paraId="0F3094F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сады при зданиях и сооружениях социально значимых объектов, учреждений культуры и спорта;</w:t>
      </w:r>
    </w:p>
    <w:p w14:paraId="55CF291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сады-выставки, представляющие собой экспозиционную территорию, функционирующую как самостоятельный объект или как часть парка;</w:t>
      </w:r>
    </w:p>
    <w:p w14:paraId="0767FFA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сады на крышах, размещаемые на плоских крышах жилых, общественных и производственных зданий и сооружений в целях создания среды для кратковременного отдыха. Площадь озелененной крыши включа</w:t>
      </w:r>
      <w:r w:rsidR="005C422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показатель площади территории зеленых насаждений населенн</w:t>
      </w:r>
      <w:r w:rsidR="005C4222">
        <w:rPr>
          <w:rFonts w:ascii="Times New Roman" w:hAnsi="Times New Roman" w:cs="Times New Roman"/>
          <w:sz w:val="28"/>
          <w:szCs w:val="28"/>
        </w:rPr>
        <w:t xml:space="preserve">ых </w:t>
      </w:r>
      <w:r w:rsidRPr="008F47AE">
        <w:rPr>
          <w:rFonts w:ascii="Times New Roman" w:hAnsi="Times New Roman" w:cs="Times New Roman"/>
          <w:sz w:val="28"/>
          <w:szCs w:val="28"/>
        </w:rPr>
        <w:t>пункт</w:t>
      </w:r>
      <w:r w:rsidR="005C4222">
        <w:rPr>
          <w:rFonts w:ascii="Times New Roman" w:hAnsi="Times New Roman" w:cs="Times New Roman"/>
          <w:sz w:val="28"/>
          <w:szCs w:val="28"/>
        </w:rPr>
        <w:t>ов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3BC8125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5.11. На территориях зон отдыха, предназначенных и обустроенных для организации активного массового отдыха, купания и рекреации, помимо элементов благоустройства, указанных в </w:t>
      </w:r>
      <w:hyperlink w:anchor="P176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пунктах 5.4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7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5.5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5C4222">
        <w:rPr>
          <w:rFonts w:ascii="Times New Roman" w:hAnsi="Times New Roman" w:cs="Times New Roman"/>
          <w:sz w:val="28"/>
          <w:szCs w:val="28"/>
        </w:rPr>
        <w:t>Правил</w:t>
      </w:r>
      <w:r w:rsidRPr="008F47AE">
        <w:rPr>
          <w:rFonts w:ascii="Times New Roman" w:hAnsi="Times New Roman" w:cs="Times New Roman"/>
          <w:sz w:val="28"/>
          <w:szCs w:val="28"/>
        </w:rPr>
        <w:t>, размеща</w:t>
      </w:r>
      <w:r w:rsidR="005C422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 пункт медицинского обслуживания с проездом, спасательн</w:t>
      </w:r>
      <w:r w:rsidR="005C4222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5C4222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>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водоем), оборудование пляжа (навесы от солнца, лежаки, кабинки для переодевания).</w:t>
      </w:r>
    </w:p>
    <w:p w14:paraId="0573AD68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D02B8C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6. </w:t>
      </w:r>
      <w:r w:rsidR="005C4222">
        <w:rPr>
          <w:rFonts w:ascii="Times New Roman" w:hAnsi="Times New Roman" w:cs="Times New Roman"/>
          <w:sz w:val="28"/>
          <w:szCs w:val="28"/>
        </w:rPr>
        <w:t xml:space="preserve">Содержание общественных территорий 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5C4222">
        <w:rPr>
          <w:rFonts w:ascii="Times New Roman" w:hAnsi="Times New Roman" w:cs="Times New Roman"/>
          <w:sz w:val="28"/>
          <w:szCs w:val="28"/>
        </w:rPr>
        <w:t xml:space="preserve"> и порядок пользования такими территориями</w:t>
      </w:r>
    </w:p>
    <w:p w14:paraId="6A237F9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6.1. </w:t>
      </w:r>
      <w:r w:rsidR="005C4222">
        <w:rPr>
          <w:rFonts w:ascii="Times New Roman" w:hAnsi="Times New Roman" w:cs="Times New Roman"/>
          <w:sz w:val="28"/>
          <w:szCs w:val="28"/>
        </w:rPr>
        <w:t>Осуществление м</w:t>
      </w:r>
      <w:r w:rsidRPr="008F47AE">
        <w:rPr>
          <w:rFonts w:ascii="Times New Roman" w:hAnsi="Times New Roman" w:cs="Times New Roman"/>
          <w:sz w:val="28"/>
          <w:szCs w:val="28"/>
        </w:rPr>
        <w:t>ероприяти</w:t>
      </w:r>
      <w:r w:rsidR="005C4222">
        <w:rPr>
          <w:rFonts w:ascii="Times New Roman" w:hAnsi="Times New Roman" w:cs="Times New Roman"/>
          <w:sz w:val="28"/>
          <w:szCs w:val="28"/>
        </w:rPr>
        <w:t>й</w:t>
      </w:r>
      <w:r w:rsidRPr="008F47AE">
        <w:rPr>
          <w:rFonts w:ascii="Times New Roman" w:hAnsi="Times New Roman" w:cs="Times New Roman"/>
          <w:sz w:val="28"/>
          <w:szCs w:val="28"/>
        </w:rPr>
        <w:t>, проводимы</w:t>
      </w:r>
      <w:r w:rsidR="005C4222">
        <w:rPr>
          <w:rFonts w:ascii="Times New Roman" w:hAnsi="Times New Roman" w:cs="Times New Roman"/>
          <w:sz w:val="28"/>
          <w:szCs w:val="28"/>
        </w:rPr>
        <w:t>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благоустройства, сбором и вывозом в специально отведенные места отходов производства и потребления, других отходов, снега, уличного смета, остатков растительности и листвы (далее </w:t>
      </w:r>
      <w:r w:rsidR="005C4222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уборка территории), и иных мероприятий, направленных на обеспечение экологического и санитарно-эпидемиологического благополучия населения и охрану окружающей среды в муниципальном образовании, положения о содержании и контроле за эксплуатацией элементов благоустройства, учитывающие климатические, сезонные и погодные особенности, характерные для населенных пунктов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6EE3772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6.2. Органам</w:t>
      </w:r>
      <w:r w:rsidR="005C4222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C4222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закреплением организаций, ответственных за уборку конкретных участков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в том числе территорий, прилегающих к объектам недвижимости всех форм собственности (далее </w:t>
      </w:r>
      <w:r w:rsidR="005C4222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карта содержания территории).</w:t>
      </w:r>
    </w:p>
    <w:p w14:paraId="275E500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6.3. На карте содержания территории отра</w:t>
      </w:r>
      <w:r w:rsidR="005C4222">
        <w:rPr>
          <w:rFonts w:ascii="Times New Roman" w:hAnsi="Times New Roman" w:cs="Times New Roman"/>
          <w:sz w:val="28"/>
          <w:szCs w:val="28"/>
        </w:rPr>
        <w:t>жается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14:paraId="6831265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6.4. Карты содержания территории </w:t>
      </w:r>
      <w:r w:rsidR="005C4222">
        <w:rPr>
          <w:rFonts w:ascii="Times New Roman" w:hAnsi="Times New Roman" w:cs="Times New Roman"/>
          <w:sz w:val="28"/>
          <w:szCs w:val="28"/>
        </w:rPr>
        <w:t>размещаются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открытом доступе в информационно-телекоммуникационной сети </w:t>
      </w:r>
      <w:r w:rsidR="005C4222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Интернет</w:t>
      </w:r>
      <w:r w:rsidR="005C4222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C4222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сеть </w:t>
      </w:r>
      <w:r w:rsidR="005C4222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Интернет</w:t>
      </w:r>
      <w:r w:rsidR="005C4222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40988C8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5313D8" w14:textId="77777777" w:rsidR="005C4222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7. </w:t>
      </w:r>
      <w:r w:rsidR="005C4222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5C4222" w:rsidRPr="008F47AE">
        <w:rPr>
          <w:rFonts w:ascii="Times New Roman" w:hAnsi="Times New Roman" w:cs="Times New Roman"/>
          <w:sz w:val="28"/>
          <w:szCs w:val="28"/>
        </w:rPr>
        <w:t>внешне</w:t>
      </w:r>
      <w:r w:rsidR="005C4222">
        <w:rPr>
          <w:rFonts w:ascii="Times New Roman" w:hAnsi="Times New Roman" w:cs="Times New Roman"/>
          <w:sz w:val="28"/>
          <w:szCs w:val="28"/>
        </w:rPr>
        <w:t>му</w:t>
      </w:r>
      <w:r w:rsidR="005C4222" w:rsidRPr="008F47AE">
        <w:rPr>
          <w:rFonts w:ascii="Times New Roman" w:hAnsi="Times New Roman" w:cs="Times New Roman"/>
          <w:sz w:val="28"/>
          <w:szCs w:val="28"/>
        </w:rPr>
        <w:t xml:space="preserve"> вид</w:t>
      </w:r>
      <w:r w:rsidR="005C4222">
        <w:rPr>
          <w:rFonts w:ascii="Times New Roman" w:hAnsi="Times New Roman" w:cs="Times New Roman"/>
          <w:sz w:val="28"/>
          <w:szCs w:val="28"/>
        </w:rPr>
        <w:t>у</w:t>
      </w:r>
      <w:r w:rsidR="005C4222" w:rsidRPr="008F47AE">
        <w:rPr>
          <w:rFonts w:ascii="Times New Roman" w:hAnsi="Times New Roman" w:cs="Times New Roman"/>
          <w:sz w:val="28"/>
          <w:szCs w:val="28"/>
        </w:rPr>
        <w:t xml:space="preserve"> фасадов и ограждающих конструкций</w:t>
      </w:r>
    </w:p>
    <w:p w14:paraId="092D1D4A" w14:textId="77777777" w:rsidR="008F47AE" w:rsidRPr="008F47AE" w:rsidRDefault="005C4222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94ED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7.1. </w:t>
      </w:r>
      <w:r w:rsidR="00F668DC">
        <w:rPr>
          <w:rFonts w:ascii="Times New Roman" w:hAnsi="Times New Roman" w:cs="Times New Roman"/>
          <w:sz w:val="28"/>
          <w:szCs w:val="28"/>
        </w:rPr>
        <w:t>Настоящие Правила устанавливают нормы, регулирующие в</w:t>
      </w:r>
      <w:r w:rsidRPr="008F47AE">
        <w:rPr>
          <w:rFonts w:ascii="Times New Roman" w:hAnsi="Times New Roman" w:cs="Times New Roman"/>
          <w:sz w:val="28"/>
          <w:szCs w:val="28"/>
        </w:rPr>
        <w:t xml:space="preserve">опросы внешнего вида фасадов и ограждающих конструкций зданий, строений, сооружений на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совокупность требований к объемным, пространственным, колористическим и иным решениям внешних поверхностей вновь создаваемых и реконструируемых, а также существующих объектов капитального строительства, элементов объектов капитального строительства, а также некапитальных строений, сооружений, в том числе навесов и иных подобных конструкций, некапитальных строений, сооружений, ограждающих конструкций, общественных туалетов нестационарного типа и иных некапитальных строений и сооружений (далее </w:t>
      </w:r>
      <w:r w:rsidR="00F668DC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внешние поверхности зданий, строений и сооружений).</w:t>
      </w:r>
    </w:p>
    <w:p w14:paraId="1FE349D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7.2. </w:t>
      </w:r>
      <w:r w:rsidR="00F668DC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F668DC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8F47AE">
        <w:rPr>
          <w:rFonts w:ascii="Times New Roman" w:hAnsi="Times New Roman" w:cs="Times New Roman"/>
          <w:sz w:val="28"/>
          <w:szCs w:val="28"/>
        </w:rPr>
        <w:t>с</w:t>
      </w:r>
      <w:r w:rsidR="00F668DC">
        <w:rPr>
          <w:rFonts w:ascii="Times New Roman" w:hAnsi="Times New Roman" w:cs="Times New Roman"/>
          <w:sz w:val="28"/>
          <w:szCs w:val="28"/>
        </w:rPr>
        <w:t>оздаваться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F668DC">
        <w:rPr>
          <w:rFonts w:ascii="Times New Roman" w:hAnsi="Times New Roman" w:cs="Times New Roman"/>
          <w:sz w:val="28"/>
          <w:szCs w:val="28"/>
        </w:rPr>
        <w:t>иваться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привлекательн</w:t>
      </w:r>
      <w:r w:rsidR="00F668DC">
        <w:rPr>
          <w:rFonts w:ascii="Times New Roman" w:hAnsi="Times New Roman" w:cs="Times New Roman"/>
          <w:sz w:val="28"/>
          <w:szCs w:val="28"/>
        </w:rPr>
        <w:t>ый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визуальн</w:t>
      </w:r>
      <w:r w:rsidR="00F668DC">
        <w:rPr>
          <w:rFonts w:ascii="Times New Roman" w:hAnsi="Times New Roman" w:cs="Times New Roman"/>
          <w:sz w:val="28"/>
          <w:szCs w:val="28"/>
        </w:rPr>
        <w:t>ый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облик внешних поверхностей зданий, строений, сооружений, в том числе элемент</w:t>
      </w:r>
      <w:r w:rsidR="00F668DC">
        <w:rPr>
          <w:rFonts w:ascii="Times New Roman" w:hAnsi="Times New Roman" w:cs="Times New Roman"/>
          <w:sz w:val="28"/>
          <w:szCs w:val="28"/>
        </w:rPr>
        <w:t>ы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(крыш, фасадов, архитектурно-декоративных деталей (элементов) фасадов, оконных и дверных проемов, витражей, витрин, навесов, балконов, входных групп, цоколей, террас, дымоходов, водосточных труб и других элементов), а также правила размещения на них оборудования (антенн, наружных кондиционеров и другого оборудования) и конструкций, в том числе средств размещения информации, рекламы, вывесок.</w:t>
      </w:r>
    </w:p>
    <w:p w14:paraId="6D951AA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7.3. Колористическое решение внешних поверхностей зданий, строений и сооружений </w:t>
      </w:r>
      <w:r w:rsidR="00F668DC">
        <w:rPr>
          <w:rFonts w:ascii="Times New Roman" w:hAnsi="Times New Roman" w:cs="Times New Roman"/>
          <w:sz w:val="28"/>
          <w:szCs w:val="28"/>
        </w:rPr>
        <w:t>проектируется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концепции общего цветового решения застройки улиц и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0C2CF03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7.4. Средства размещения информации, в том числе информационные указатели, реклама и вывески, размещаемые на одной улице, на одном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здании, сооружении оформля</w:t>
      </w:r>
      <w:r w:rsidR="00F668DC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дизайн-кода </w:t>
      </w:r>
      <w:r w:rsidR="00F668DC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(при его наличии).</w:t>
      </w:r>
    </w:p>
    <w:p w14:paraId="3308E6A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7.5. Входные группы зданий жилого и общественного назначения (участки входов в здания) </w:t>
      </w:r>
      <w:r w:rsidR="00F668DC">
        <w:rPr>
          <w:rFonts w:ascii="Times New Roman" w:hAnsi="Times New Roman" w:cs="Times New Roman"/>
          <w:sz w:val="28"/>
          <w:szCs w:val="28"/>
        </w:rPr>
        <w:t>оборудуются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</w:t>
      </w:r>
    </w:p>
    <w:p w14:paraId="778602C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7.6. Возможность остекления лоджий и балконов, замены рам, окраски внешних поверхностей зданий, строений и сооружений, расположенных в исторических цент</w:t>
      </w:r>
      <w:r w:rsidR="00F668DC">
        <w:rPr>
          <w:rFonts w:ascii="Times New Roman" w:hAnsi="Times New Roman" w:cs="Times New Roman"/>
          <w:sz w:val="28"/>
          <w:szCs w:val="28"/>
        </w:rPr>
        <w:t>рах населенных пунктов,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составе градостроительного регламента и дизайн-кода </w:t>
      </w:r>
      <w:r w:rsidR="00F668DC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(при его наличии).</w:t>
      </w:r>
    </w:p>
    <w:p w14:paraId="6B25E2F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7.7. Антенны, дымоходы, наружные кондиционеры, размещаемые на зданиях, расположенных вдоль магистральных улиц населенного пункта, устанавлива</w:t>
      </w:r>
      <w:r w:rsidR="00F668DC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 стороны дворовых фасадов.</w:t>
      </w:r>
    </w:p>
    <w:p w14:paraId="2780E0A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7.8. При создании, содержании, реконструкции и иных работах на внешних поверхностях зданий, строений, сооружений </w:t>
      </w:r>
      <w:r w:rsidR="00F668DC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Pr="008F47AE">
        <w:rPr>
          <w:rFonts w:ascii="Times New Roman" w:hAnsi="Times New Roman" w:cs="Times New Roman"/>
          <w:sz w:val="28"/>
          <w:szCs w:val="28"/>
        </w:rPr>
        <w:t>образовани</w:t>
      </w:r>
      <w:r w:rsidR="00F668DC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F668DC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визуального мусора</w:t>
      </w:r>
      <w:r w:rsidR="00F668DC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1636D55D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A405D5" w14:textId="77777777" w:rsidR="00F668DC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8. </w:t>
      </w:r>
      <w:r w:rsidR="00F668DC">
        <w:rPr>
          <w:rFonts w:ascii="Times New Roman" w:hAnsi="Times New Roman" w:cs="Times New Roman"/>
          <w:sz w:val="28"/>
          <w:szCs w:val="28"/>
        </w:rPr>
        <w:t>Размещение</w:t>
      </w:r>
      <w:r w:rsidR="00F668DC" w:rsidRPr="008F47AE">
        <w:rPr>
          <w:rFonts w:ascii="Times New Roman" w:hAnsi="Times New Roman" w:cs="Times New Roman"/>
          <w:sz w:val="28"/>
          <w:szCs w:val="28"/>
        </w:rPr>
        <w:t>, содержани</w:t>
      </w:r>
      <w:r w:rsidR="00DB4D83">
        <w:rPr>
          <w:rFonts w:ascii="Times New Roman" w:hAnsi="Times New Roman" w:cs="Times New Roman"/>
          <w:sz w:val="28"/>
          <w:szCs w:val="28"/>
        </w:rPr>
        <w:t>е</w:t>
      </w:r>
    </w:p>
    <w:p w14:paraId="3F80AD4C" w14:textId="77777777" w:rsidR="00F668DC" w:rsidRPr="008F47AE" w:rsidRDefault="00F668DC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 восстановлени</w:t>
      </w:r>
      <w:r w:rsidR="00DB4D83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элементов благоустройства</w:t>
      </w:r>
      <w:r w:rsidRPr="00F66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7AE">
        <w:rPr>
          <w:rFonts w:ascii="Times New Roman" w:hAnsi="Times New Roman" w:cs="Times New Roman"/>
          <w:sz w:val="28"/>
          <w:szCs w:val="28"/>
        </w:rPr>
        <w:t>в том числе после проведения земляных работ</w:t>
      </w:r>
    </w:p>
    <w:p w14:paraId="46850C2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8.1. В проектной документации на создание, реконструкцию объектов благоустройства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14:paraId="79313D2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F668DC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При благоустройстве территорий, располагаемых в зоне охраны объектов культурного наследия, проектн</w:t>
      </w:r>
      <w:r w:rsidR="00F668DC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668DC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14:paraId="7104692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F668DC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Проектирование озеленения при благоустройстве и (или) реконструкции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максимальным сохранением существующих зеленых насаждений, высадкой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5142981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F668DC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Проектирование покрытий при благоустройстве территорий осуществля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безопасного и комфортного передвижения граждан, в том числе МГН, а также формирования архитектурного облика населенного пункта.</w:t>
      </w:r>
    </w:p>
    <w:p w14:paraId="02D0A61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F668DC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выборе покрытия </w:t>
      </w:r>
      <w:r w:rsidR="00F668DC">
        <w:rPr>
          <w:rFonts w:ascii="Times New Roman" w:hAnsi="Times New Roman" w:cs="Times New Roman"/>
          <w:sz w:val="28"/>
          <w:szCs w:val="28"/>
        </w:rPr>
        <w:t>используются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прочные,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ремонтопригодные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антиск</w:t>
      </w:r>
      <w:r w:rsidR="00F668DC">
        <w:rPr>
          <w:rFonts w:ascii="Times New Roman" w:hAnsi="Times New Roman" w:cs="Times New Roman"/>
          <w:sz w:val="28"/>
          <w:szCs w:val="28"/>
        </w:rPr>
        <w:t>ользящие</w:t>
      </w:r>
      <w:proofErr w:type="spellEnd"/>
      <w:r w:rsidR="00F668DC">
        <w:rPr>
          <w:rFonts w:ascii="Times New Roman" w:hAnsi="Times New Roman" w:cs="Times New Roman"/>
          <w:sz w:val="28"/>
          <w:szCs w:val="28"/>
        </w:rPr>
        <w:t>, экологичные покрытия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1981432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монолитные или сборные покрытия, выполняемые в том числе из асфальтобетона,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, природного камня (далее </w:t>
      </w:r>
      <w:r w:rsidR="00F668DC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14:paraId="0EFA3E3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</w:t>
      </w:r>
      <w:r w:rsidR="00F668DC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собак, прогулочных дорожек);</w:t>
      </w:r>
    </w:p>
    <w:p w14:paraId="31315E9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покрытия, выполняемые по специальным технологиям подготовки и посадки травяного покрова (далее </w:t>
      </w:r>
      <w:r w:rsidR="00F668DC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газонные покрытия), применяемые в целях обеспечения наибольшей экологичности благоустраиваемой территории;</w:t>
      </w:r>
    </w:p>
    <w:p w14:paraId="4E06401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покрытия, представляющие собой сочетания видов покрытий (далее </w:t>
      </w:r>
      <w:r w:rsidR="00F668DC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комбинированные покрытия), применяемые в зависимости от функциональной зоны благоустраиваемой территории.</w:t>
      </w:r>
    </w:p>
    <w:p w14:paraId="60D6650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F668DC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F668DC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беспечива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уклон 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пешеходов.</w:t>
      </w:r>
    </w:p>
    <w:p w14:paraId="1BEEF59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F668DC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выделя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помощью тактильного покрытия.</w:t>
      </w:r>
    </w:p>
    <w:p w14:paraId="394F99B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F668DC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предусматрива</w:t>
      </w:r>
      <w:r w:rsidR="00F668DC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защитное приствольное покрытие, выполненное на одном уровне или выше покрытия пешеходных коммуникаций.</w:t>
      </w:r>
    </w:p>
    <w:p w14:paraId="3DC8B362" w14:textId="77777777" w:rsidR="008F47AE" w:rsidRPr="008F47AE" w:rsidRDefault="00F668DC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8.9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. При сопряжении покрытия пешеходных коммуникаций с газоном (грунтом, мягкими покрытиями) </w:t>
      </w:r>
      <w:r w:rsidR="005B6C0B">
        <w:rPr>
          <w:rFonts w:ascii="Times New Roman" w:hAnsi="Times New Roman" w:cs="Times New Roman"/>
          <w:sz w:val="28"/>
          <w:szCs w:val="28"/>
        </w:rPr>
        <w:t>п</w:t>
      </w:r>
      <w:r w:rsidR="008F47AE" w:rsidRPr="008F47AE">
        <w:rPr>
          <w:rFonts w:ascii="Times New Roman" w:hAnsi="Times New Roman" w:cs="Times New Roman"/>
          <w:sz w:val="28"/>
          <w:szCs w:val="28"/>
        </w:rPr>
        <w:t>редусматрива</w:t>
      </w:r>
      <w:r w:rsidR="005B6C0B">
        <w:rPr>
          <w:rFonts w:ascii="Times New Roman" w:hAnsi="Times New Roman" w:cs="Times New Roman"/>
          <w:sz w:val="28"/>
          <w:szCs w:val="28"/>
        </w:rPr>
        <w:t>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5B6C0B">
        <w:rPr>
          <w:rFonts w:ascii="Times New Roman" w:hAnsi="Times New Roman" w:cs="Times New Roman"/>
          <w:sz w:val="28"/>
          <w:szCs w:val="28"/>
        </w:rPr>
        <w:t>а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бортовых камней различных видов. Бортовые камни устанавлива</w:t>
      </w:r>
      <w:r w:rsidR="005B6C0B">
        <w:rPr>
          <w:rFonts w:ascii="Times New Roman" w:hAnsi="Times New Roman" w:cs="Times New Roman"/>
          <w:sz w:val="28"/>
          <w:szCs w:val="28"/>
        </w:rPr>
        <w:t>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на одном уровне с пешеходными коммуникациями.</w:t>
      </w:r>
    </w:p>
    <w:p w14:paraId="57968F6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8.1</w:t>
      </w:r>
      <w:r w:rsidR="005B6C0B">
        <w:rPr>
          <w:rFonts w:ascii="Times New Roman" w:hAnsi="Times New Roman" w:cs="Times New Roman"/>
          <w:sz w:val="28"/>
          <w:szCs w:val="28"/>
        </w:rPr>
        <w:t>0</w:t>
      </w:r>
      <w:r w:rsidRPr="008F47AE">
        <w:rPr>
          <w:rFonts w:ascii="Times New Roman" w:hAnsi="Times New Roman" w:cs="Times New Roman"/>
          <w:sz w:val="28"/>
          <w:szCs w:val="28"/>
        </w:rPr>
        <w:t>. Устройство ограждения при благоустройстве территорий предусматрива</w:t>
      </w:r>
      <w:r w:rsidR="005B6C0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качестве дополнительного элемента благоустройства, основной целью установки которого рассматрива</w:t>
      </w:r>
      <w:r w:rsidR="005B6C0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обеспечение безопасности граждан.</w:t>
      </w:r>
    </w:p>
    <w:p w14:paraId="4607D28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8.1</w:t>
      </w:r>
      <w:r w:rsidR="005B6C0B">
        <w:rPr>
          <w:rFonts w:ascii="Times New Roman" w:hAnsi="Times New Roman" w:cs="Times New Roman"/>
          <w:sz w:val="28"/>
          <w:szCs w:val="28"/>
        </w:rPr>
        <w:t>1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5B6C0B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>спольз</w:t>
      </w:r>
      <w:r w:rsidR="005B6C0B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ограждения, выполненные из высококачественных материалов.</w:t>
      </w:r>
    </w:p>
    <w:p w14:paraId="3524982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8.1</w:t>
      </w:r>
      <w:r w:rsidR="005B6C0B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Архитектурно-художественное решение ограждений </w:t>
      </w:r>
      <w:r w:rsidR="005B6C0B">
        <w:rPr>
          <w:rFonts w:ascii="Times New Roman" w:hAnsi="Times New Roman" w:cs="Times New Roman"/>
          <w:sz w:val="28"/>
          <w:szCs w:val="28"/>
        </w:rPr>
        <w:t>применяется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едином дизайнерском стиле в границах объекта благоустройства, с учетом архитектурного окружения территории населенного пункта.</w:t>
      </w:r>
    </w:p>
    <w:p w14:paraId="57ECF2F8" w14:textId="77777777" w:rsidR="008F47AE" w:rsidRPr="008F47AE" w:rsidRDefault="005B6C0B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14:paraId="3831EAC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8.1</w:t>
      </w:r>
      <w:r w:rsidR="005B6C0B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устанавлива</w:t>
      </w:r>
      <w:r w:rsidR="005B6C0B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устройства, препятствующие заезду автотранспорта, в том числе парковочные ограждения.</w:t>
      </w:r>
    </w:p>
    <w:p w14:paraId="6E0900E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Ограждение территорий объектов культурного наследия выполня</w:t>
      </w:r>
      <w:r w:rsidR="005B6C0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градостроительными регламентами, установленными для данных территорий.</w:t>
      </w:r>
    </w:p>
    <w:p w14:paraId="6A75711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8.1</w:t>
      </w:r>
      <w:r w:rsidR="005B6C0B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выборе МАФ </w:t>
      </w:r>
      <w:r w:rsidR="005B6C0B">
        <w:rPr>
          <w:rFonts w:ascii="Times New Roman" w:hAnsi="Times New Roman" w:cs="Times New Roman"/>
          <w:sz w:val="28"/>
          <w:szCs w:val="28"/>
        </w:rPr>
        <w:t>используются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368170D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8.1</w:t>
      </w:r>
      <w:r w:rsidR="005B6C0B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благоустройстве часто посещаемых жителями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</w:t>
      </w:r>
      <w:r w:rsidR="005B6C0B">
        <w:rPr>
          <w:rFonts w:ascii="Times New Roman" w:hAnsi="Times New Roman" w:cs="Times New Roman"/>
          <w:sz w:val="28"/>
          <w:szCs w:val="28"/>
        </w:rPr>
        <w:t>проектируются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основании индивидуальных проектных разработок.</w:t>
      </w:r>
    </w:p>
    <w:p w14:paraId="1ED2423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8.</w:t>
      </w:r>
      <w:r w:rsidR="005B6C0B">
        <w:rPr>
          <w:rFonts w:ascii="Times New Roman" w:hAnsi="Times New Roman" w:cs="Times New Roman"/>
          <w:sz w:val="28"/>
          <w:szCs w:val="28"/>
        </w:rPr>
        <w:t>16</w:t>
      </w:r>
      <w:r w:rsidRPr="008F47AE">
        <w:rPr>
          <w:rFonts w:ascii="Times New Roman" w:hAnsi="Times New Roman" w:cs="Times New Roman"/>
          <w:sz w:val="28"/>
          <w:szCs w:val="28"/>
        </w:rPr>
        <w:t>. На время проведения земляных, строительных, дорожных, аварийных и других видов работ, в том числе работ по благоустройству, предусматрива</w:t>
      </w:r>
      <w:r w:rsidR="005B6C0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5B6C0B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p w14:paraId="03422F17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153E4E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9. </w:t>
      </w:r>
      <w:r w:rsidR="00D97F08">
        <w:rPr>
          <w:rFonts w:ascii="Times New Roman" w:hAnsi="Times New Roman" w:cs="Times New Roman"/>
          <w:sz w:val="28"/>
          <w:szCs w:val="28"/>
        </w:rPr>
        <w:t>О</w:t>
      </w:r>
      <w:r w:rsidR="00D97F08" w:rsidRPr="008F47AE">
        <w:rPr>
          <w:rFonts w:ascii="Times New Roman" w:hAnsi="Times New Roman" w:cs="Times New Roman"/>
          <w:sz w:val="28"/>
          <w:szCs w:val="28"/>
        </w:rPr>
        <w:t>свещени</w:t>
      </w:r>
      <w:r w:rsidR="00D97F08">
        <w:rPr>
          <w:rFonts w:ascii="Times New Roman" w:hAnsi="Times New Roman" w:cs="Times New Roman"/>
          <w:sz w:val="28"/>
          <w:szCs w:val="28"/>
        </w:rPr>
        <w:t>е</w:t>
      </w:r>
      <w:r w:rsidR="00D97F08" w:rsidRPr="008F47A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D97F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D97F08" w:rsidRPr="008F47AE">
        <w:rPr>
          <w:rFonts w:ascii="Times New Roman" w:hAnsi="Times New Roman" w:cs="Times New Roman"/>
          <w:sz w:val="28"/>
          <w:szCs w:val="28"/>
        </w:rPr>
        <w:t>, включая архитектурную подсветку</w:t>
      </w:r>
      <w:r w:rsidR="00D97F08">
        <w:rPr>
          <w:rFonts w:ascii="Times New Roman" w:hAnsi="Times New Roman" w:cs="Times New Roman"/>
          <w:sz w:val="28"/>
          <w:szCs w:val="28"/>
        </w:rPr>
        <w:t xml:space="preserve"> </w:t>
      </w:r>
      <w:r w:rsidR="00D97F08" w:rsidRPr="008F47AE">
        <w:rPr>
          <w:rFonts w:ascii="Times New Roman" w:hAnsi="Times New Roman" w:cs="Times New Roman"/>
          <w:sz w:val="28"/>
          <w:szCs w:val="28"/>
        </w:rPr>
        <w:t xml:space="preserve">зданий, строений, сооружений </w:t>
      </w:r>
    </w:p>
    <w:p w14:paraId="5303EB9D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72B62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9.1. При создании и благоустройстве освещения и осветительного оборудования на объектах благоустройства учитыва</w:t>
      </w:r>
      <w:r w:rsidR="00D97F08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 территории центров притяжения.</w:t>
      </w:r>
    </w:p>
    <w:p w14:paraId="43C216D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9.</w:t>
      </w:r>
      <w:r w:rsidR="00D97F08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проектировании освещения и осветительного оборудования </w:t>
      </w:r>
      <w:r w:rsidR="00D97F08">
        <w:rPr>
          <w:rFonts w:ascii="Times New Roman" w:hAnsi="Times New Roman" w:cs="Times New Roman"/>
          <w:sz w:val="28"/>
          <w:szCs w:val="28"/>
        </w:rPr>
        <w:t>обеспечиваются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07F3CDF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2F31409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эстетик</w:t>
      </w:r>
      <w:r w:rsidR="00D97F08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элементов осветительных установок, их дизайн, качество материалов и изделий с учетом восприятия в дневное и ночное время;</w:t>
      </w:r>
    </w:p>
    <w:p w14:paraId="0F88B69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14:paraId="0AD21D8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9.</w:t>
      </w:r>
      <w:r w:rsidR="00D97F08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Утилитарное наружное освещение общественных и дворовых территорий осуществля</w:t>
      </w:r>
      <w:r w:rsidR="00D97F08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стац</w:t>
      </w:r>
      <w:r w:rsidR="00D97F08">
        <w:rPr>
          <w:rFonts w:ascii="Times New Roman" w:hAnsi="Times New Roman" w:cs="Times New Roman"/>
          <w:sz w:val="28"/>
          <w:szCs w:val="28"/>
        </w:rPr>
        <w:t>ионарными установками освещения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39C4310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использовать которые рекомендуется для освещения транспортных и пешеходных коммуникаций;</w:t>
      </w:r>
    </w:p>
    <w:p w14:paraId="369A3AC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, которые рекомендуется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55CDBE9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рекомендуется обосновать технико-экономическими и (или) художественными аргументами;</w:t>
      </w:r>
    </w:p>
    <w:p w14:paraId="51152F3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газонные, которые рекомендуется использовать для освещения газонов, цветников, пешеходных дорожек и площадок;</w:t>
      </w:r>
    </w:p>
    <w:p w14:paraId="34C26AE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МАФ, и применять которые рекомендуется для освещения пешеходных зон и коммуникаций общественных территорий.</w:t>
      </w:r>
    </w:p>
    <w:p w14:paraId="218C637C" w14:textId="77777777" w:rsidR="008F47AE" w:rsidRPr="008F47AE" w:rsidRDefault="00D97F08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8F47AE" w:rsidRPr="008F47AE">
        <w:rPr>
          <w:rFonts w:ascii="Times New Roman" w:hAnsi="Times New Roman" w:cs="Times New Roman"/>
          <w:sz w:val="28"/>
          <w:szCs w:val="28"/>
        </w:rPr>
        <w:t>В стационарных установках утилитарного наружного освещения транспортных и пешеходных зон применя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осветительные приборы направленного в нижнюю полусферу прямого, рассеянного или отраженного света.</w:t>
      </w:r>
    </w:p>
    <w:p w14:paraId="21D142A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9.5. Архитектурн</w:t>
      </w:r>
      <w:r w:rsidR="00D97F08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подсветк</w:t>
      </w:r>
      <w:r w:rsidR="00D97F08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(далее </w:t>
      </w:r>
      <w:r w:rsidR="00D97F08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архитектурное освещение) применя</w:t>
      </w:r>
      <w:r w:rsidR="00D97F08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для формирования художественно выразительной визуальной среды в вечернее время, выявления из темноты и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Архитектурн</w:t>
      </w:r>
      <w:r w:rsidR="00D97F08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подсветк</w:t>
      </w:r>
      <w:r w:rsidR="00D97F08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организовыва</w:t>
      </w:r>
      <w:r w:rsidR="00D97F08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14:paraId="73F783E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9.6. В стационарных установках утилитарного наружного и архитектурного освещения применя</w:t>
      </w:r>
      <w:r w:rsidR="00D97F08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8F47AE">
        <w:rPr>
          <w:rFonts w:ascii="Times New Roman" w:hAnsi="Times New Roman" w:cs="Times New Roman"/>
          <w:sz w:val="28"/>
          <w:szCs w:val="28"/>
        </w:rPr>
        <w:t>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798CBA7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9.7. В устан</w:t>
      </w:r>
      <w:r w:rsidR="00D97F08">
        <w:rPr>
          <w:rFonts w:ascii="Times New Roman" w:hAnsi="Times New Roman" w:cs="Times New Roman"/>
          <w:sz w:val="28"/>
          <w:szCs w:val="28"/>
        </w:rPr>
        <w:t>овках архитектурного освещения используются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26DB51C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9.8. В целях рационального использования электроэнергии и обеспечения визуального разнообразия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темное время суток при проектировании порядка использования осветительного оборудования предусматрива</w:t>
      </w:r>
      <w:r w:rsidR="00D97F08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различные режимы работы в вечернее будничное время, ночное время, праздники, а также сезонный режим.</w:t>
      </w:r>
    </w:p>
    <w:p w14:paraId="46DE4A8A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DE6FE4" w14:textId="77777777" w:rsidR="00D97F08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10. </w:t>
      </w:r>
      <w:r w:rsidR="00D97F08">
        <w:rPr>
          <w:rFonts w:ascii="Times New Roman" w:hAnsi="Times New Roman" w:cs="Times New Roman"/>
          <w:sz w:val="28"/>
          <w:szCs w:val="28"/>
        </w:rPr>
        <w:t>О</w:t>
      </w:r>
      <w:r w:rsidR="00D97F08" w:rsidRPr="008F47AE">
        <w:rPr>
          <w:rFonts w:ascii="Times New Roman" w:hAnsi="Times New Roman" w:cs="Times New Roman"/>
          <w:sz w:val="28"/>
          <w:szCs w:val="28"/>
        </w:rPr>
        <w:t>зеленени</w:t>
      </w:r>
      <w:r w:rsidR="00D97F08">
        <w:rPr>
          <w:rFonts w:ascii="Times New Roman" w:hAnsi="Times New Roman" w:cs="Times New Roman"/>
          <w:sz w:val="28"/>
          <w:szCs w:val="28"/>
        </w:rPr>
        <w:t>е</w:t>
      </w:r>
      <w:r w:rsidR="00D97F08" w:rsidRPr="008F47A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D97F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D97F08" w:rsidRPr="008F47AE">
        <w:rPr>
          <w:rFonts w:ascii="Times New Roman" w:hAnsi="Times New Roman" w:cs="Times New Roman"/>
          <w:sz w:val="28"/>
          <w:szCs w:val="28"/>
        </w:rPr>
        <w:t>, включая порядок создания, содержания,</w:t>
      </w:r>
      <w:r w:rsidR="00D97F08">
        <w:rPr>
          <w:rFonts w:ascii="Times New Roman" w:hAnsi="Times New Roman" w:cs="Times New Roman"/>
          <w:sz w:val="28"/>
          <w:szCs w:val="28"/>
        </w:rPr>
        <w:t xml:space="preserve"> </w:t>
      </w:r>
      <w:r w:rsidR="00D97F08" w:rsidRPr="008F47AE">
        <w:rPr>
          <w:rFonts w:ascii="Times New Roman" w:hAnsi="Times New Roman" w:cs="Times New Roman"/>
          <w:sz w:val="28"/>
          <w:szCs w:val="28"/>
        </w:rPr>
        <w:t>в</w:t>
      </w:r>
      <w:r w:rsidR="00D97F08">
        <w:rPr>
          <w:rFonts w:ascii="Times New Roman" w:hAnsi="Times New Roman" w:cs="Times New Roman"/>
          <w:sz w:val="28"/>
          <w:szCs w:val="28"/>
        </w:rPr>
        <w:t xml:space="preserve">осстановления и охраны расположенных в границах </w:t>
      </w:r>
      <w:r w:rsidR="00D97F08" w:rsidRPr="008F47AE">
        <w:rPr>
          <w:rFonts w:ascii="Times New Roman" w:hAnsi="Times New Roman" w:cs="Times New Roman"/>
          <w:sz w:val="28"/>
          <w:szCs w:val="28"/>
        </w:rPr>
        <w:t>населенных пу</w:t>
      </w:r>
      <w:r w:rsidR="00D97F08">
        <w:rPr>
          <w:rFonts w:ascii="Times New Roman" w:hAnsi="Times New Roman" w:cs="Times New Roman"/>
          <w:sz w:val="28"/>
          <w:szCs w:val="28"/>
        </w:rPr>
        <w:t xml:space="preserve">нктов газонов, цветников и иных </w:t>
      </w:r>
      <w:r w:rsidR="00D97F08" w:rsidRPr="008F47AE">
        <w:rPr>
          <w:rFonts w:ascii="Times New Roman" w:hAnsi="Times New Roman" w:cs="Times New Roman"/>
          <w:sz w:val="28"/>
          <w:szCs w:val="28"/>
        </w:rPr>
        <w:t>территорий, занятых травянистыми растениями</w:t>
      </w:r>
    </w:p>
    <w:p w14:paraId="68775CE9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3443B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10.1. При проектировании озелен</w:t>
      </w:r>
      <w:r w:rsidR="00D97F08">
        <w:rPr>
          <w:rFonts w:ascii="Times New Roman" w:hAnsi="Times New Roman" w:cs="Times New Roman"/>
          <w:sz w:val="28"/>
          <w:szCs w:val="28"/>
        </w:rPr>
        <w:t>енных территорий создаются проекты «</w:t>
      </w:r>
      <w:r w:rsidRPr="008F47AE">
        <w:rPr>
          <w:rFonts w:ascii="Times New Roman" w:hAnsi="Times New Roman" w:cs="Times New Roman"/>
          <w:sz w:val="28"/>
          <w:szCs w:val="28"/>
        </w:rPr>
        <w:t>зеленых каркасов</w:t>
      </w:r>
      <w:r w:rsidR="00D97F08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, направленные в том числе на улучшение визуальных и экологических характеристик городской среды в населенном пункте, обеспечение биоразнообразия и непрерывности озелененных элементов городской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</w:t>
      </w:r>
      <w:r w:rsidR="00D97F08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D97F08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зеленый каркас</w:t>
      </w:r>
      <w:r w:rsidR="00D97F08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>).</w:t>
      </w:r>
    </w:p>
    <w:p w14:paraId="5E17957B" w14:textId="77777777" w:rsidR="008F47AE" w:rsidRPr="008F47AE" w:rsidRDefault="00D97F08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8F47AE" w:rsidRPr="008F47A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озеленения, создание, содержание, восстановление и 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элементов озеленения существующих и (или) создаваемых природных территорий </w:t>
      </w:r>
      <w:r>
        <w:rPr>
          <w:rFonts w:ascii="Times New Roman" w:hAnsi="Times New Roman" w:cs="Times New Roman"/>
          <w:sz w:val="28"/>
          <w:szCs w:val="28"/>
        </w:rPr>
        <w:t>планируются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в комплексе и в контексте общего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47AE" w:rsidRPr="008F47AE">
        <w:rPr>
          <w:rFonts w:ascii="Times New Roman" w:hAnsi="Times New Roman" w:cs="Times New Roman"/>
          <w:sz w:val="28"/>
          <w:szCs w:val="28"/>
        </w:rPr>
        <w:t>зеленого каркаса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>.</w:t>
      </w:r>
    </w:p>
    <w:p w14:paraId="49CE782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10.3. В качестве задач проведения мероприятий по озеленению рассматрива</w:t>
      </w:r>
      <w:r w:rsidR="00D97F08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>: организаци</w:t>
      </w:r>
      <w:r w:rsidR="00D97F08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10E3922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10.4. Визуально-композиционные и функциональные связи участков озелененных территорий между собой и с застройкой населенного пункта обеспечив</w:t>
      </w:r>
      <w:r w:rsidR="00CC2181">
        <w:rPr>
          <w:rFonts w:ascii="Times New Roman" w:hAnsi="Times New Roman" w:cs="Times New Roman"/>
          <w:sz w:val="28"/>
          <w:szCs w:val="28"/>
        </w:rPr>
        <w:t>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помощью объемно-пространственной структуры различных типов зеленых насаждений.</w:t>
      </w:r>
    </w:p>
    <w:p w14:paraId="0569FDC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10.5. В условиях высокого уровня загрязнения воздуха формир</w:t>
      </w:r>
      <w:r w:rsidR="00CC2181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многорядные древесно-кустарниковые посадки: при хорошем режиме проветривания </w:t>
      </w:r>
      <w:r w:rsidR="00CC2181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закрытого типа (смыкание крон), при плохом режиме проветривания </w:t>
      </w:r>
      <w:r w:rsidR="00CC2181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открытого, фильтрующего типа (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крон).</w:t>
      </w:r>
    </w:p>
    <w:p w14:paraId="4E3912C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10.6. В шаговой доступности от многоквартирных домов организ</w:t>
      </w:r>
      <w:r w:rsidR="00CC2181">
        <w:rPr>
          <w:rFonts w:ascii="Times New Roman" w:hAnsi="Times New Roman" w:cs="Times New Roman"/>
          <w:sz w:val="28"/>
          <w:szCs w:val="28"/>
        </w:rPr>
        <w:t>овываются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7E916C0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10.7. Работы по созданию элементов озеленения провод</w:t>
      </w:r>
      <w:r w:rsidR="00CC2181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 предварительно разработанному и утвержденному ответственными органами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проекту благоустройства.</w:t>
      </w:r>
    </w:p>
    <w:p w14:paraId="2BEB04D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Проект благоустройства территории, определяющий основные планировочные решения, разрабатыва</w:t>
      </w:r>
      <w:r w:rsidR="00CC2181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геоподосновы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 инвентаризационного плана зеленых насаждений. При этом на стадии разработки проекта благоустройства </w:t>
      </w:r>
      <w:r w:rsidR="00CC2181">
        <w:rPr>
          <w:rFonts w:ascii="Times New Roman" w:hAnsi="Times New Roman" w:cs="Times New Roman"/>
          <w:sz w:val="28"/>
          <w:szCs w:val="28"/>
        </w:rPr>
        <w:t>определяется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количество деревьев и кустарников, попадающих в зону строительства, определ</w:t>
      </w:r>
      <w:r w:rsidR="00CC2181">
        <w:rPr>
          <w:rFonts w:ascii="Times New Roman" w:hAnsi="Times New Roman" w:cs="Times New Roman"/>
          <w:sz w:val="28"/>
          <w:szCs w:val="28"/>
        </w:rPr>
        <w:t>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объемы вырубок и пересадок зеленых насаждений, осуществ</w:t>
      </w:r>
      <w:r w:rsidR="00CC2181">
        <w:rPr>
          <w:rFonts w:ascii="Times New Roman" w:hAnsi="Times New Roman" w:cs="Times New Roman"/>
          <w:sz w:val="28"/>
          <w:szCs w:val="28"/>
        </w:rPr>
        <w:t>ляется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расчет компенсационной стоимости данного вида работ, без разработки топографического плана территории, отображающего размещение деревьев и кустарников и полученного в результате геодезической съемки в сопровождении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перечетной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ведомостью (далее </w:t>
      </w:r>
      <w:r w:rsidR="00CC2181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).</w:t>
      </w:r>
    </w:p>
    <w:p w14:paraId="7224948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10.8.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составля</w:t>
      </w:r>
      <w:r w:rsidR="00CC2181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0062C74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10.9. Составление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C2181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геоподосновы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14:paraId="6883A62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сохраня</w:t>
      </w:r>
      <w:r w:rsidR="00CC2181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нумерацию растений в соответствии с инвентаризационным планом.</w:t>
      </w:r>
    </w:p>
    <w:p w14:paraId="1D8A7C0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10.10.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разрабатыв</w:t>
      </w:r>
      <w:r w:rsidR="00CC2181">
        <w:rPr>
          <w:rFonts w:ascii="Times New Roman" w:hAnsi="Times New Roman" w:cs="Times New Roman"/>
          <w:sz w:val="28"/>
          <w:szCs w:val="28"/>
        </w:rPr>
        <w:t>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рабочий проект с уточнением планировочных решений, инженерных коммуникаций и организации строительства.</w:t>
      </w:r>
    </w:p>
    <w:p w14:paraId="64C476C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10.11. Органам</w:t>
      </w:r>
      <w:r w:rsidR="000B36BF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местного самоуправления осуществля</w:t>
      </w:r>
      <w:r w:rsidR="00CC2181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CC2181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регламентов использования озелененных территорий в целях определения разрешенных видов деятельности для соответствующей озелененной территории, с учетом интересов и потребностей жителей населенного пункта.</w:t>
      </w:r>
    </w:p>
    <w:p w14:paraId="600C80A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10.12. При организации озеленения сохраня</w:t>
      </w:r>
      <w:r w:rsidR="00CC2181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существующие ландшафты.</w:t>
      </w:r>
    </w:p>
    <w:p w14:paraId="5AB0B639" w14:textId="77777777" w:rsidR="008F47AE" w:rsidRPr="008F47AE" w:rsidRDefault="00CC2181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озеленения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преимущественно многолетние виды и сорта растений, произрастающие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и не нуждающиеся в специальном укрытии в зимний период.</w:t>
      </w:r>
    </w:p>
    <w:p w14:paraId="484B98F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10.13. Содержание озелененных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CC2181">
        <w:rPr>
          <w:rFonts w:ascii="Times New Roman" w:hAnsi="Times New Roman" w:cs="Times New Roman"/>
          <w:sz w:val="28"/>
          <w:szCs w:val="28"/>
        </w:rPr>
        <w:t>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путем привлечения специализированных организаций, а также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в том числе добровольцев (волонтеров), и других заинтересованных лиц.</w:t>
      </w:r>
    </w:p>
    <w:p w14:paraId="17377FD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10.14. В рамках мероприятий по содержанию озелененных территорий:</w:t>
      </w:r>
    </w:p>
    <w:p w14:paraId="4731161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своевременно осуществля</w:t>
      </w:r>
      <w:r w:rsidR="00CC2181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4129D4F6" w14:textId="77777777" w:rsidR="008F47AE" w:rsidRPr="008F47AE" w:rsidRDefault="00CC2181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AE" w:rsidRPr="008F47AE">
        <w:rPr>
          <w:rFonts w:ascii="Times New Roman" w:hAnsi="Times New Roman" w:cs="Times New Roman"/>
          <w:sz w:val="28"/>
          <w:szCs w:val="28"/>
        </w:rPr>
        <w:t>обрезк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и вырубк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сухостоя и аварийных деревьев, вырезк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сухих и поломанных сучьев и вырезк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веток, ограничивающих видимость технических средств регулирования дорожного движения;</w:t>
      </w:r>
    </w:p>
    <w:p w14:paraId="7CDBC25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</w:t>
      </w:r>
      <w:r w:rsidR="00CC2181">
        <w:rPr>
          <w:rFonts w:ascii="Times New Roman" w:hAnsi="Times New Roman" w:cs="Times New Roman"/>
          <w:sz w:val="28"/>
          <w:szCs w:val="28"/>
        </w:rPr>
        <w:t>принятие мер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случаях массового появления вр</w:t>
      </w:r>
      <w:r w:rsidR="00CC2181">
        <w:rPr>
          <w:rFonts w:ascii="Times New Roman" w:hAnsi="Times New Roman" w:cs="Times New Roman"/>
          <w:sz w:val="28"/>
          <w:szCs w:val="28"/>
        </w:rPr>
        <w:t xml:space="preserve">едителей и болезней, </w:t>
      </w:r>
      <w:r w:rsidRPr="008F47AE">
        <w:rPr>
          <w:rFonts w:ascii="Times New Roman" w:hAnsi="Times New Roman" w:cs="Times New Roman"/>
          <w:sz w:val="28"/>
          <w:szCs w:val="28"/>
        </w:rPr>
        <w:t>замазк</w:t>
      </w:r>
      <w:r w:rsidR="00CC2181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ран и дупел на деревьях;</w:t>
      </w:r>
    </w:p>
    <w:p w14:paraId="15BAC5A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комплексный уход за газонами, систематический покос газонов и иной травянистой растительности;</w:t>
      </w:r>
    </w:p>
    <w:p w14:paraId="393CF62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своевременный ремонт ограждений зеленых насаждений.</w:t>
      </w:r>
    </w:p>
    <w:p w14:paraId="72BCEEC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10.15. Луговые газоны в парках и лесопарках, созданные на базе естественной луговой высокотравной многовидовой растительности, оста</w:t>
      </w:r>
      <w:r w:rsidR="00CC2181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виде цветущего разнотравья, вдоль объектов пешеходных коммуникаций и по периметру площадок производит</w:t>
      </w:r>
      <w:r w:rsidR="00CC2181">
        <w:rPr>
          <w:rFonts w:ascii="Times New Roman" w:hAnsi="Times New Roman" w:cs="Times New Roman"/>
          <w:sz w:val="28"/>
          <w:szCs w:val="28"/>
        </w:rPr>
        <w:t>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покос травы.</w:t>
      </w:r>
    </w:p>
    <w:p w14:paraId="5520CDE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10.16. На газонах парков и лесопарков, в массивах и группах, удаленных от дорог, не</w:t>
      </w:r>
      <w:r w:rsidR="00CC2181"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сгребать опавшую листву во избежание выноса органики и обеднения почв. Сжигание травы и опавшей листвы не </w:t>
      </w:r>
      <w:r w:rsidR="00CC2181">
        <w:rPr>
          <w:rFonts w:ascii="Times New Roman" w:hAnsi="Times New Roman" w:cs="Times New Roman"/>
          <w:sz w:val="28"/>
          <w:szCs w:val="28"/>
        </w:rPr>
        <w:t>допускается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6688557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10.17. Подсев газонных трав на газонах производится по мере необходимости. </w:t>
      </w:r>
      <w:r w:rsidR="00CC2181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8F47AE">
        <w:rPr>
          <w:rFonts w:ascii="Times New Roman" w:hAnsi="Times New Roman" w:cs="Times New Roman"/>
          <w:sz w:val="28"/>
          <w:szCs w:val="28"/>
        </w:rPr>
        <w:t>использова</w:t>
      </w:r>
      <w:r w:rsidR="00CC2181">
        <w:rPr>
          <w:rFonts w:ascii="Times New Roman" w:hAnsi="Times New Roman" w:cs="Times New Roman"/>
          <w:sz w:val="28"/>
          <w:szCs w:val="28"/>
        </w:rPr>
        <w:t>ние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устойчивы</w:t>
      </w:r>
      <w:r w:rsidR="00CC2181">
        <w:rPr>
          <w:rFonts w:ascii="Times New Roman" w:hAnsi="Times New Roman" w:cs="Times New Roman"/>
          <w:sz w:val="28"/>
          <w:szCs w:val="28"/>
        </w:rPr>
        <w:t>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 вытаптыванию сорт</w:t>
      </w:r>
      <w:r w:rsidR="00CC2181">
        <w:rPr>
          <w:rFonts w:ascii="Times New Roman" w:hAnsi="Times New Roman" w:cs="Times New Roman"/>
          <w:sz w:val="28"/>
          <w:szCs w:val="28"/>
        </w:rPr>
        <w:t>ов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трав. Полив газонов и цветников </w:t>
      </w:r>
      <w:r w:rsidR="00CC2181">
        <w:rPr>
          <w:rFonts w:ascii="Times New Roman" w:hAnsi="Times New Roman" w:cs="Times New Roman"/>
          <w:sz w:val="28"/>
          <w:szCs w:val="28"/>
        </w:rPr>
        <w:t>п</w:t>
      </w:r>
      <w:r w:rsidRPr="008F47AE">
        <w:rPr>
          <w:rFonts w:ascii="Times New Roman" w:hAnsi="Times New Roman" w:cs="Times New Roman"/>
          <w:sz w:val="28"/>
          <w:szCs w:val="28"/>
        </w:rPr>
        <w:t>роизводит</w:t>
      </w:r>
      <w:r w:rsidR="00CC2181">
        <w:rPr>
          <w:rFonts w:ascii="Times New Roman" w:hAnsi="Times New Roman" w:cs="Times New Roman"/>
          <w:sz w:val="28"/>
          <w:szCs w:val="28"/>
        </w:rPr>
        <w:t>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утреннее или вечернее время по мере необходимости.</w:t>
      </w:r>
    </w:p>
    <w:p w14:paraId="1743665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10.18. Погибшие и потерявшие декоративный вид цветы в цветниках и вазонах удаля</w:t>
      </w:r>
      <w:r w:rsidR="00CC2181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сразу с одновременной подсадкой новых растений либо иным декоративным оформлением.</w:t>
      </w:r>
    </w:p>
    <w:p w14:paraId="0FB9BC4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78FE8" w14:textId="77777777" w:rsidR="00B243C6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11. </w:t>
      </w:r>
      <w:r w:rsidR="00B243C6">
        <w:rPr>
          <w:rFonts w:ascii="Times New Roman" w:hAnsi="Times New Roman" w:cs="Times New Roman"/>
          <w:sz w:val="28"/>
          <w:szCs w:val="28"/>
        </w:rPr>
        <w:t>Р</w:t>
      </w:r>
      <w:r w:rsidR="00B243C6" w:rsidRPr="008F47AE">
        <w:rPr>
          <w:rFonts w:ascii="Times New Roman" w:hAnsi="Times New Roman" w:cs="Times New Roman"/>
          <w:sz w:val="28"/>
          <w:szCs w:val="28"/>
        </w:rPr>
        <w:t>азмещени</w:t>
      </w:r>
      <w:r w:rsidR="00B243C6">
        <w:rPr>
          <w:rFonts w:ascii="Times New Roman" w:hAnsi="Times New Roman" w:cs="Times New Roman"/>
          <w:sz w:val="28"/>
          <w:szCs w:val="28"/>
        </w:rPr>
        <w:t>е</w:t>
      </w:r>
      <w:r w:rsidR="00B243C6" w:rsidRPr="008F47AE">
        <w:rPr>
          <w:rFonts w:ascii="Times New Roman" w:hAnsi="Times New Roman" w:cs="Times New Roman"/>
          <w:sz w:val="28"/>
          <w:szCs w:val="28"/>
        </w:rPr>
        <w:t xml:space="preserve"> информации на территории </w:t>
      </w:r>
      <w:r w:rsidR="00B24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B243C6" w:rsidRPr="008F47AE">
        <w:rPr>
          <w:rFonts w:ascii="Times New Roman" w:hAnsi="Times New Roman" w:cs="Times New Roman"/>
          <w:sz w:val="28"/>
          <w:szCs w:val="28"/>
        </w:rPr>
        <w:t>, в том числе установки указателей</w:t>
      </w:r>
    </w:p>
    <w:p w14:paraId="7CD89B02" w14:textId="77777777" w:rsidR="00B243C6" w:rsidRPr="008F47AE" w:rsidRDefault="00B243C6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с наименованиями улиц и номерами домов, вывесок</w:t>
      </w:r>
    </w:p>
    <w:p w14:paraId="1CBF92D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11.1. Не </w:t>
      </w:r>
      <w:r w:rsidR="00B243C6">
        <w:rPr>
          <w:rFonts w:ascii="Times New Roman" w:hAnsi="Times New Roman" w:cs="Times New Roman"/>
          <w:sz w:val="28"/>
          <w:szCs w:val="28"/>
        </w:rPr>
        <w:t>допускается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размещать на зданиях информационные конструкции и рекламу, перекрывающие архитектурные элементы зданий, такие как оконные проемы, колонны, орнамент и прочие.</w:t>
      </w:r>
    </w:p>
    <w:p w14:paraId="7C71FAE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11.</w:t>
      </w:r>
      <w:r w:rsidR="00B243C6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Для торговых комплексов разраб</w:t>
      </w:r>
      <w:r w:rsidR="00B243C6">
        <w:rPr>
          <w:rFonts w:ascii="Times New Roman" w:hAnsi="Times New Roman" w:cs="Times New Roman"/>
          <w:sz w:val="28"/>
          <w:szCs w:val="28"/>
        </w:rPr>
        <w:t>атываются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B243C6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архитектурно-художественны</w:t>
      </w:r>
      <w:r w:rsidR="00B243C6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B243C6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>, определяющи</w:t>
      </w:r>
      <w:r w:rsidR="00B243C6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размещение и информационных конструкций.</w:t>
      </w:r>
    </w:p>
    <w:p w14:paraId="3BB463B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11.</w:t>
      </w:r>
      <w:r w:rsidR="00B243C6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Расклейк</w:t>
      </w:r>
      <w:r w:rsidR="00B243C6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газет, афиш, плакатов, различного рода объявлений и рекламы </w:t>
      </w:r>
      <w:r w:rsidR="00B243C6">
        <w:rPr>
          <w:rFonts w:ascii="Times New Roman" w:hAnsi="Times New Roman" w:cs="Times New Roman"/>
          <w:sz w:val="28"/>
          <w:szCs w:val="28"/>
        </w:rPr>
        <w:t>производится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специально установленных стендах.</w:t>
      </w:r>
    </w:p>
    <w:p w14:paraId="126222A6" w14:textId="77777777" w:rsid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11.</w:t>
      </w:r>
      <w:r w:rsidR="00B243C6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Указатели с наименованиями улиц и номерами домов, а также иные указатели, используемые для навигации, размеща</w:t>
      </w:r>
      <w:r w:rsidR="00B243C6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удобных местах, не перекрывая архитектурные элементы зданий.</w:t>
      </w:r>
    </w:p>
    <w:p w14:paraId="59D7F280" w14:textId="77777777" w:rsidR="008C7D09" w:rsidRPr="008F47AE" w:rsidRDefault="008C7D09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EFB2E" w14:textId="77777777" w:rsidR="00313A32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12. </w:t>
      </w:r>
      <w:r w:rsidR="00313A32">
        <w:rPr>
          <w:rFonts w:ascii="Times New Roman" w:hAnsi="Times New Roman" w:cs="Times New Roman"/>
          <w:sz w:val="28"/>
          <w:szCs w:val="28"/>
        </w:rPr>
        <w:t>Р</w:t>
      </w:r>
      <w:r w:rsidR="00313A32" w:rsidRPr="008F47AE">
        <w:rPr>
          <w:rFonts w:ascii="Times New Roman" w:hAnsi="Times New Roman" w:cs="Times New Roman"/>
          <w:sz w:val="28"/>
          <w:szCs w:val="28"/>
        </w:rPr>
        <w:t>азмещени</w:t>
      </w:r>
      <w:r w:rsidR="00313A32">
        <w:rPr>
          <w:rFonts w:ascii="Times New Roman" w:hAnsi="Times New Roman" w:cs="Times New Roman"/>
          <w:sz w:val="28"/>
          <w:szCs w:val="28"/>
        </w:rPr>
        <w:t>е</w:t>
      </w:r>
      <w:r w:rsidR="00313A32" w:rsidRPr="008F47AE">
        <w:rPr>
          <w:rFonts w:ascii="Times New Roman" w:hAnsi="Times New Roman" w:cs="Times New Roman"/>
          <w:sz w:val="28"/>
          <w:szCs w:val="28"/>
        </w:rPr>
        <w:t xml:space="preserve"> и содержания детских</w:t>
      </w:r>
    </w:p>
    <w:p w14:paraId="3E76F604" w14:textId="77777777" w:rsidR="00313A32" w:rsidRPr="008F47AE" w:rsidRDefault="00313A32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 спортивных площадок</w:t>
      </w:r>
    </w:p>
    <w:p w14:paraId="74C8DD4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12.1.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осуществля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58DDE73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12.2.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313A32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проектной документации по благоустройству территорий, проектирование, строительство, реконструкцию, капитальный ремонт, содержание и эксплуатацию объектов благоустройства.</w:t>
      </w:r>
    </w:p>
    <w:p w14:paraId="53FC6E6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12.3. На общественных и дворовых территориях населенного пункта могут размещаться в том числе площадки следующих видов:</w:t>
      </w:r>
    </w:p>
    <w:p w14:paraId="1624CA4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детские игровые площадки;</w:t>
      </w:r>
    </w:p>
    <w:p w14:paraId="1C6FC8C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детские спортивные площадки;</w:t>
      </w:r>
    </w:p>
    <w:p w14:paraId="07753CE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спортивные площадки;</w:t>
      </w:r>
    </w:p>
    <w:p w14:paraId="37AD300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детские инклюзивные площадки;</w:t>
      </w:r>
    </w:p>
    <w:p w14:paraId="0A18171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инклюзивные спортивные площадки;</w:t>
      </w:r>
    </w:p>
    <w:p w14:paraId="5939CC8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скейтплощадки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1969343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12.4. </w:t>
      </w:r>
      <w:r w:rsidR="00313A32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беспечива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7404C02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12.5. При планировании размеров площадок (функциональных зон площадок) учитыва</w:t>
      </w:r>
      <w:r w:rsidR="00313A3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754D5FE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размеры территории, на которой будет располагаться площадка;</w:t>
      </w:r>
    </w:p>
    <w:p w14:paraId="34650DF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функциональное предназначение и состав оборудования;</w:t>
      </w:r>
    </w:p>
    <w:p w14:paraId="23D4951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14:paraId="2D696D1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14:paraId="408A4F3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расположение подходов к площадке;</w:t>
      </w:r>
    </w:p>
    <w:p w14:paraId="150CC3C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пропускн</w:t>
      </w:r>
      <w:r w:rsidR="00313A32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способность площадки.</w:t>
      </w:r>
    </w:p>
    <w:p w14:paraId="25BE520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12.6. Планирование функционала и (или) функциональных зон площадок осуществля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14:paraId="115D8FA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14:paraId="4D5C49C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предпочтений (выбора) жителей;</w:t>
      </w:r>
    </w:p>
    <w:p w14:paraId="6887A19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развития видов спорта в муниципальном образовании (популярность, возможность обеспечить методическую поддержку, организовать спортивные мероприятия);</w:t>
      </w:r>
    </w:p>
    <w:p w14:paraId="364F54E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экономических возможностей для реализации проектов по благоустройству;</w:t>
      </w:r>
    </w:p>
    <w:p w14:paraId="1C79187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6CAC019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природно-климатических условий;</w:t>
      </w:r>
    </w:p>
    <w:p w14:paraId="1DC6DE5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14:paraId="714BB40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00471C6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и) создания условий доступности площадок для всех жителей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включая МГН;</w:t>
      </w:r>
    </w:p>
    <w:p w14:paraId="431998E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к) структуры прилегающей жилой застройки.</w:t>
      </w:r>
    </w:p>
    <w:p w14:paraId="480C791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12.7. Площадки изолир</w:t>
      </w:r>
      <w:r w:rsidR="00313A32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 транзитного пешеходного движения. Не </w:t>
      </w:r>
      <w:r w:rsidR="00313A32">
        <w:rPr>
          <w:rFonts w:ascii="Times New Roman" w:hAnsi="Times New Roman" w:cs="Times New Roman"/>
          <w:sz w:val="28"/>
          <w:szCs w:val="28"/>
        </w:rPr>
        <w:t>допускается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устанавлива</w:t>
      </w:r>
      <w:r w:rsidR="00313A3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искусственные неровности, предназначенные для принудительного снижения скорости водителями.</w:t>
      </w:r>
    </w:p>
    <w:p w14:paraId="218E4A0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12.8. Площадки могут быть организованы в виде отдельных площадок для различных возрастных групп жителей населенного пункта или как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6ABB1D9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Для обеспечения непрерывности развивающего воздействия </w:t>
      </w:r>
      <w:r w:rsidR="00313A32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8F47AE">
        <w:rPr>
          <w:rFonts w:ascii="Times New Roman" w:hAnsi="Times New Roman" w:cs="Times New Roman"/>
          <w:sz w:val="28"/>
          <w:szCs w:val="28"/>
        </w:rPr>
        <w:t>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276A763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12.9. Площадки </w:t>
      </w:r>
      <w:r w:rsidR="00313A32">
        <w:rPr>
          <w:rFonts w:ascii="Times New Roman" w:hAnsi="Times New Roman" w:cs="Times New Roman"/>
          <w:sz w:val="28"/>
          <w:szCs w:val="28"/>
        </w:rPr>
        <w:t>создаются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большим разнообразием функци</w:t>
      </w:r>
      <w:r w:rsidR="00313A32">
        <w:rPr>
          <w:rFonts w:ascii="Times New Roman" w:hAnsi="Times New Roman" w:cs="Times New Roman"/>
          <w:sz w:val="28"/>
          <w:szCs w:val="28"/>
        </w:rPr>
        <w:t>ональных возможностей, используется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</w:p>
    <w:p w14:paraId="3A46898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потребностей населения, вида и специализации благоустраиваемой площадки, функциональной зоны площадки.</w:t>
      </w:r>
    </w:p>
    <w:p w14:paraId="3F15EC0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12.10. На каждой площадке устанавлива</w:t>
      </w:r>
      <w:r w:rsidR="00313A3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470DDF4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12.11.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</w:t>
      </w:r>
      <w:r w:rsidR="00313A32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существля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методических </w:t>
      </w:r>
      <w:hyperlink r:id="rId9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27</w:t>
      </w:r>
      <w:r w:rsidR="000B36BF">
        <w:rPr>
          <w:rFonts w:ascii="Times New Roman" w:hAnsi="Times New Roman" w:cs="Times New Roman"/>
          <w:sz w:val="28"/>
          <w:szCs w:val="28"/>
        </w:rPr>
        <w:t>.12.</w:t>
      </w:r>
      <w:r w:rsidRPr="008F47AE">
        <w:rPr>
          <w:rFonts w:ascii="Times New Roman" w:hAnsi="Times New Roman" w:cs="Times New Roman"/>
          <w:sz w:val="28"/>
          <w:szCs w:val="28"/>
        </w:rPr>
        <w:t xml:space="preserve">2019 </w:t>
      </w:r>
      <w:r w:rsidR="00313A32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>897/1128/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(с учетом внесенных в них изменений).</w:t>
      </w:r>
    </w:p>
    <w:p w14:paraId="7A3A985A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F3A96F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13. </w:t>
      </w:r>
      <w:r w:rsidR="00313A32">
        <w:rPr>
          <w:rFonts w:ascii="Times New Roman" w:hAnsi="Times New Roman" w:cs="Times New Roman"/>
          <w:sz w:val="28"/>
          <w:szCs w:val="28"/>
        </w:rPr>
        <w:t>Р</w:t>
      </w:r>
      <w:r w:rsidR="00313A32" w:rsidRPr="008F47AE">
        <w:rPr>
          <w:rFonts w:ascii="Times New Roman" w:hAnsi="Times New Roman" w:cs="Times New Roman"/>
          <w:sz w:val="28"/>
          <w:szCs w:val="28"/>
        </w:rPr>
        <w:t>азмещения парковок (парковочных мест)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7E12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13.1.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6345D9E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автомобильные стоянки (остановки), предназначенные для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кратковременного и длительного хранения автотранспорта населения, в том числе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09C658D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194B886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01BD804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13.</w:t>
      </w:r>
      <w:r w:rsidR="00313A32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В перечень элементов благоустройства на площадках автостоянок и парковок включа</w:t>
      </w:r>
      <w:r w:rsidR="00313A3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 твердые виды покрытия, элементы сопряжения поверхностей,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14:paraId="5DEF3D5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13.</w:t>
      </w:r>
      <w:r w:rsidR="00313A32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При проектировании, строительстве, реконструкции и благоустройстве площадок автостоянок предусматрива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313A32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устройств для зарядки электрического транспорта и видеонаблюдения.</w:t>
      </w:r>
    </w:p>
    <w:p w14:paraId="3E10539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13.</w:t>
      </w:r>
      <w:r w:rsidR="00313A32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При планировке общественных и дворовых территорий предусматрива</w:t>
      </w:r>
      <w:r w:rsidR="00313A3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14:paraId="1363F92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13.</w:t>
      </w:r>
      <w:r w:rsidR="00313A32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>. Организаци</w:t>
      </w:r>
      <w:r w:rsidR="00313A32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заездов на площадки автостоянок предусматрива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расстоянии не менее 15 м от конца или начала посадочных площадок остановок общественного пассажирского транспорта.</w:t>
      </w:r>
    </w:p>
    <w:p w14:paraId="7D59846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13.</w:t>
      </w:r>
      <w:r w:rsidR="00313A32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>.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6E39A208" w14:textId="77777777" w:rsidR="008F47AE" w:rsidRPr="008F47AE" w:rsidRDefault="00313A32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13.7. 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</w:t>
      </w:r>
      <w:r w:rsidR="008F47AE"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пунктов не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>.</w:t>
      </w:r>
    </w:p>
    <w:p w14:paraId="340A10B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FB6B7" w14:textId="77777777" w:rsidR="00313A32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14. </w:t>
      </w:r>
      <w:r w:rsidR="00313A32">
        <w:rPr>
          <w:rFonts w:ascii="Times New Roman" w:hAnsi="Times New Roman" w:cs="Times New Roman"/>
          <w:sz w:val="28"/>
          <w:szCs w:val="28"/>
        </w:rPr>
        <w:t>Р</w:t>
      </w:r>
      <w:r w:rsidR="00313A32" w:rsidRPr="008F47AE">
        <w:rPr>
          <w:rFonts w:ascii="Times New Roman" w:hAnsi="Times New Roman" w:cs="Times New Roman"/>
          <w:sz w:val="28"/>
          <w:szCs w:val="28"/>
        </w:rPr>
        <w:t>азмещени</w:t>
      </w:r>
      <w:r w:rsidR="00313A32">
        <w:rPr>
          <w:rFonts w:ascii="Times New Roman" w:hAnsi="Times New Roman" w:cs="Times New Roman"/>
          <w:sz w:val="28"/>
          <w:szCs w:val="28"/>
        </w:rPr>
        <w:t>е</w:t>
      </w:r>
      <w:r w:rsidR="00313A32" w:rsidRPr="008F47AE">
        <w:rPr>
          <w:rFonts w:ascii="Times New Roman" w:hAnsi="Times New Roman" w:cs="Times New Roman"/>
          <w:sz w:val="28"/>
          <w:szCs w:val="28"/>
        </w:rPr>
        <w:t xml:space="preserve"> малых архитектурных форм</w:t>
      </w:r>
    </w:p>
    <w:p w14:paraId="1E813E7C" w14:textId="77777777" w:rsidR="00313A32" w:rsidRPr="008F47AE" w:rsidRDefault="00313A32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 городской мебели</w:t>
      </w:r>
    </w:p>
    <w:p w14:paraId="5F46D0C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14.1. В </w:t>
      </w:r>
      <w:r w:rsidR="00313A32">
        <w:rPr>
          <w:rFonts w:ascii="Times New Roman" w:hAnsi="Times New Roman" w:cs="Times New Roman"/>
          <w:sz w:val="28"/>
          <w:szCs w:val="28"/>
        </w:rPr>
        <w:t>настоящих Правилах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 МАФ относ</w:t>
      </w:r>
      <w:r w:rsidR="00313A32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городскую уличную, в том числе садово-парковую мебель (далее - уличная мебель); иные элементы, дополняющие общую композицию архитектурного ансамбля застройки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3AC403F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14.2. В рамках решения задачи обеспечения качества городской среды при создании и благоустройстве МАФ учитыва</w:t>
      </w:r>
      <w:r w:rsidR="00313A3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0CD946E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14.3. При проектировании и выборе МАФ, в том числе уличной мебели, учитыва</w:t>
      </w:r>
      <w:r w:rsidR="00313A32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0682689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наличие свободной площади на благоустраиваемой территории;</w:t>
      </w:r>
    </w:p>
    <w:p w14:paraId="53F2F35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соответствие материалов и конструкции МАФ климату и назначению МАФ;</w:t>
      </w:r>
    </w:p>
    <w:p w14:paraId="2A6E614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защиту от образования наледи и снежных заносов, обеспечение стока воды;</w:t>
      </w:r>
    </w:p>
    <w:p w14:paraId="67974A6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пропускную способность территории, частоту и продолжительность использования МАФ;</w:t>
      </w:r>
    </w:p>
    <w:p w14:paraId="320ED25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возраст потенциальных пользователей МАФ;</w:t>
      </w:r>
    </w:p>
    <w:p w14:paraId="7DA8744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антивандальную защищенность МАФ от разрушения, оклейки, нанесения надписей и изображений;</w:t>
      </w:r>
    </w:p>
    <w:p w14:paraId="4280A5E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ж) удобство обслуживания, а также механизированной и ручной очистки территории рядом с МАФ и под конструкцией;</w:t>
      </w:r>
    </w:p>
    <w:p w14:paraId="5C68482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з) возможность ремонта или замены деталей МАФ;</w:t>
      </w:r>
    </w:p>
    <w:p w14:paraId="27A41E5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14:paraId="5E2BB45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14:paraId="4DB30A5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л) расцветку и стилистическое сочетание с другими МАФ и окружающей архитектурой;</w:t>
      </w:r>
    </w:p>
    <w:p w14:paraId="68A041B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м) безопасность для потенциальных пользователей.</w:t>
      </w:r>
    </w:p>
    <w:p w14:paraId="6705ACF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14.4. При </w:t>
      </w:r>
      <w:r w:rsidR="00313A32">
        <w:rPr>
          <w:rFonts w:ascii="Times New Roman" w:hAnsi="Times New Roman" w:cs="Times New Roman"/>
          <w:sz w:val="28"/>
          <w:szCs w:val="28"/>
        </w:rPr>
        <w:t>установке МАФ и уличной мебели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313A32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обеспечение:</w:t>
      </w:r>
    </w:p>
    <w:p w14:paraId="5FCA903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расположения МАФ, не создающего препятствий для пешеходов;</w:t>
      </w:r>
    </w:p>
    <w:p w14:paraId="790BAF8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приоритета компактной установки МАФ на минимальной площади в местах большого скопления людей;</w:t>
      </w:r>
    </w:p>
    <w:p w14:paraId="5059993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устойчивости конструкции;</w:t>
      </w:r>
    </w:p>
    <w:p w14:paraId="1856F43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надежной фиксации или возможности перемещения элементов в зависимости от типа МАФ и условий расположения;</w:t>
      </w:r>
    </w:p>
    <w:p w14:paraId="5AE3049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наличия в каждой конкретной зоне благоустраиваемой территории рекомендуемых типов МАФ для такой зоны.</w:t>
      </w:r>
    </w:p>
    <w:p w14:paraId="5235152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14.5. При размещении уличной мебели </w:t>
      </w:r>
      <w:r w:rsidR="00313A32">
        <w:rPr>
          <w:rFonts w:ascii="Times New Roman" w:hAnsi="Times New Roman" w:cs="Times New Roman"/>
          <w:sz w:val="28"/>
          <w:szCs w:val="28"/>
        </w:rPr>
        <w:t>необходимо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5979B81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14:paraId="2D97F6F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39E931F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422E0C2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14.6. На тротуарах автомобильных дорог использ</w:t>
      </w:r>
      <w:r w:rsidR="00313A32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следующие типы МАФ:</w:t>
      </w:r>
    </w:p>
    <w:p w14:paraId="7B95C61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14:paraId="3BDDD6A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скамьи без спинок, оборудованные местом для сумок;</w:t>
      </w:r>
    </w:p>
    <w:p w14:paraId="488053E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опоры у скамеек, предназначенных для людей с ограниченными возможностями;</w:t>
      </w:r>
    </w:p>
    <w:p w14:paraId="7E1EB3B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14:paraId="7AE0FFD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кадки, цветочницы, вазоны, кашпо, в том числе подвесные;</w:t>
      </w:r>
    </w:p>
    <w:p w14:paraId="24C3DA4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урны.</w:t>
      </w:r>
    </w:p>
    <w:p w14:paraId="0898F94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14.7. </w:t>
      </w:r>
      <w:r w:rsidR="00647B26">
        <w:rPr>
          <w:rFonts w:ascii="Times New Roman" w:hAnsi="Times New Roman" w:cs="Times New Roman"/>
          <w:sz w:val="28"/>
          <w:szCs w:val="28"/>
        </w:rPr>
        <w:t>Д</w:t>
      </w:r>
      <w:r w:rsidRPr="008F47AE">
        <w:rPr>
          <w:rFonts w:ascii="Times New Roman" w:hAnsi="Times New Roman" w:cs="Times New Roman"/>
          <w:sz w:val="28"/>
          <w:szCs w:val="28"/>
        </w:rPr>
        <w:t>ля пешеходных зон и коммуникаций использ</w:t>
      </w:r>
      <w:r w:rsidR="00647B26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следующие типы МАФ:</w:t>
      </w:r>
    </w:p>
    <w:p w14:paraId="6F9F264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14:paraId="478D433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скамьи, предполагающие длительное, комфортное сидение;</w:t>
      </w:r>
    </w:p>
    <w:p w14:paraId="1157AC4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цветочницы, вазоны, кашпо;</w:t>
      </w:r>
    </w:p>
    <w:p w14:paraId="6B7A0FB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информационные стенды;</w:t>
      </w:r>
    </w:p>
    <w:p w14:paraId="44B8CD9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14:paraId="00B4276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е) столы для настольных игр;</w:t>
      </w:r>
    </w:p>
    <w:p w14:paraId="1A582C1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ж) урны.</w:t>
      </w:r>
    </w:p>
    <w:p w14:paraId="43A0B63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14.</w:t>
      </w:r>
      <w:r w:rsidR="00647B26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размещении урн </w:t>
      </w:r>
      <w:r w:rsidR="00647B2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F47AE">
        <w:rPr>
          <w:rFonts w:ascii="Times New Roman" w:hAnsi="Times New Roman" w:cs="Times New Roman"/>
          <w:sz w:val="28"/>
          <w:szCs w:val="28"/>
        </w:rPr>
        <w:t xml:space="preserve">выбирать урны достаточной высоты и объема, с рельефным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текстурированием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</w:t>
      </w:r>
      <w:r w:rsidR="00647B26">
        <w:rPr>
          <w:rFonts w:ascii="Times New Roman" w:hAnsi="Times New Roman" w:cs="Times New Roman"/>
          <w:sz w:val="28"/>
          <w:szCs w:val="28"/>
        </w:rPr>
        <w:t>Необходимо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применение вставных ведер и мусорных мешков.</w:t>
      </w:r>
    </w:p>
    <w:p w14:paraId="077A457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14.</w:t>
      </w:r>
      <w:r w:rsidR="00647B26">
        <w:rPr>
          <w:rFonts w:ascii="Times New Roman" w:hAnsi="Times New Roman" w:cs="Times New Roman"/>
          <w:sz w:val="28"/>
          <w:szCs w:val="28"/>
        </w:rPr>
        <w:t>9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В целях защиты </w:t>
      </w:r>
      <w:r w:rsidR="00647B26">
        <w:rPr>
          <w:rFonts w:ascii="Times New Roman" w:hAnsi="Times New Roman" w:cs="Times New Roman"/>
          <w:sz w:val="28"/>
          <w:szCs w:val="28"/>
        </w:rPr>
        <w:t>МАФ от графического вандализма необходимо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78C899B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а) минимизировать площадь поверхностей МАФ, при этом свободные поверхности </w:t>
      </w:r>
      <w:r w:rsidR="00647B26">
        <w:rPr>
          <w:rFonts w:ascii="Times New Roman" w:hAnsi="Times New Roman" w:cs="Times New Roman"/>
          <w:sz w:val="28"/>
          <w:szCs w:val="28"/>
        </w:rPr>
        <w:t>д</w:t>
      </w:r>
      <w:r w:rsidRPr="008F47AE">
        <w:rPr>
          <w:rFonts w:ascii="Times New Roman" w:hAnsi="Times New Roman" w:cs="Times New Roman"/>
          <w:sz w:val="28"/>
          <w:szCs w:val="28"/>
        </w:rPr>
        <w:t xml:space="preserve">елать с рельефным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текстурированием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42BEAC8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14:paraId="27ED417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53F508D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14:paraId="7A61B437" w14:textId="77777777" w:rsid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14.1</w:t>
      </w:r>
      <w:r w:rsidR="00647B26">
        <w:rPr>
          <w:rFonts w:ascii="Times New Roman" w:hAnsi="Times New Roman" w:cs="Times New Roman"/>
          <w:sz w:val="28"/>
          <w:szCs w:val="28"/>
        </w:rPr>
        <w:t>0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установке МАФ </w:t>
      </w:r>
      <w:r w:rsidR="00647B26">
        <w:rPr>
          <w:rFonts w:ascii="Times New Roman" w:hAnsi="Times New Roman" w:cs="Times New Roman"/>
          <w:sz w:val="28"/>
          <w:szCs w:val="28"/>
        </w:rPr>
        <w:t>учитываются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14:paraId="114B8916" w14:textId="77777777" w:rsidR="008C7D09" w:rsidRPr="008F47AE" w:rsidRDefault="008C7D09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6C213" w14:textId="77777777" w:rsidR="00647B26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15. </w:t>
      </w:r>
      <w:r w:rsidR="00647B26">
        <w:rPr>
          <w:rFonts w:ascii="Times New Roman" w:hAnsi="Times New Roman" w:cs="Times New Roman"/>
          <w:sz w:val="28"/>
          <w:szCs w:val="28"/>
        </w:rPr>
        <w:t>О</w:t>
      </w:r>
      <w:r w:rsidR="00647B26" w:rsidRPr="008F47AE">
        <w:rPr>
          <w:rFonts w:ascii="Times New Roman" w:hAnsi="Times New Roman" w:cs="Times New Roman"/>
          <w:sz w:val="28"/>
          <w:szCs w:val="28"/>
        </w:rPr>
        <w:t>рганизаци</w:t>
      </w:r>
      <w:r w:rsidR="00DB4D83">
        <w:rPr>
          <w:rFonts w:ascii="Times New Roman" w:hAnsi="Times New Roman" w:cs="Times New Roman"/>
          <w:sz w:val="28"/>
          <w:szCs w:val="28"/>
        </w:rPr>
        <w:t>я</w:t>
      </w:r>
      <w:r w:rsidR="00647B26" w:rsidRPr="008F47AE">
        <w:rPr>
          <w:rFonts w:ascii="Times New Roman" w:hAnsi="Times New Roman" w:cs="Times New Roman"/>
          <w:sz w:val="28"/>
          <w:szCs w:val="28"/>
        </w:rPr>
        <w:t xml:space="preserve"> пешеходных коммуникаций, в том числе</w:t>
      </w:r>
    </w:p>
    <w:p w14:paraId="5EE00567" w14:textId="77777777" w:rsidR="008F47AE" w:rsidRDefault="00647B26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тротуаров, аллей, дорожек, тропинок </w:t>
      </w:r>
    </w:p>
    <w:p w14:paraId="533C2A97" w14:textId="77777777" w:rsidR="00647B26" w:rsidRPr="008F47AE" w:rsidRDefault="00647B26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(пешеходные коммуникации)</w:t>
      </w:r>
    </w:p>
    <w:p w14:paraId="463ACB7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15.1. Пешеходные коммуникации на территории жилой застройки проектир</w:t>
      </w:r>
      <w:r w:rsidR="00647B26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создания основных и второстепенных пешеходных коммуникаций.</w:t>
      </w:r>
    </w:p>
    <w:p w14:paraId="589C10D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 основным относ</w:t>
      </w:r>
      <w:r w:rsidR="00647B26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763F9B1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 второстепенным относ</w:t>
      </w:r>
      <w:r w:rsidR="00647B26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пешеходные коммуникации,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012DB30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</w:t>
      </w:r>
      <w:r w:rsidR="00647B26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Перед проектированием пешеходных коммуникаций состав</w:t>
      </w:r>
      <w:r w:rsidR="00647B26">
        <w:rPr>
          <w:rFonts w:ascii="Times New Roman" w:hAnsi="Times New Roman" w:cs="Times New Roman"/>
          <w:sz w:val="28"/>
          <w:szCs w:val="28"/>
        </w:rPr>
        <w:t>ляется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карт</w:t>
      </w:r>
      <w:r w:rsidR="00647B26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фактических пешеходных маршрутов и схем движения пешеходных потоков, соединяющих основные точки притяжения людей, провести осмотр действующих и заброшенных пешеходных маршрутов, инвентаризацию бесхозных объектов, выявить основные проблемы состояния городской среды в местах к</w:t>
      </w:r>
      <w:r w:rsidR="00647B26">
        <w:rPr>
          <w:rFonts w:ascii="Times New Roman" w:hAnsi="Times New Roman" w:cs="Times New Roman"/>
          <w:sz w:val="28"/>
          <w:szCs w:val="28"/>
        </w:rPr>
        <w:t>онцентрации пешеходных потоков с учетом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интенсивность пешеходных потоков в различное время суток.</w:t>
      </w:r>
    </w:p>
    <w:p w14:paraId="5139B5C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</w:t>
      </w:r>
      <w:r w:rsidR="00647B26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проектировании и благоустройстве системы пешеходных коммуникаций </w:t>
      </w:r>
      <w:r w:rsidR="00647B26">
        <w:rPr>
          <w:rFonts w:ascii="Times New Roman" w:hAnsi="Times New Roman" w:cs="Times New Roman"/>
          <w:sz w:val="28"/>
          <w:szCs w:val="28"/>
        </w:rPr>
        <w:t>обеспечивается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МНГ.</w:t>
      </w:r>
    </w:p>
    <w:p w14:paraId="2DFFBA3C" w14:textId="77777777" w:rsidR="008F47AE" w:rsidRPr="008F47AE" w:rsidRDefault="00647B26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="008F47AE" w:rsidRPr="008F47AE">
        <w:rPr>
          <w:rFonts w:ascii="Times New Roman" w:hAnsi="Times New Roman" w:cs="Times New Roman"/>
          <w:sz w:val="28"/>
          <w:szCs w:val="28"/>
        </w:rPr>
        <w:t>При планировочной организации пешеходных тротуаров предусматрива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</w:t>
      </w:r>
      <w:hyperlink r:id="rId10" w:history="1">
        <w:r w:rsidR="008F47AE" w:rsidRPr="008F47AE">
          <w:rPr>
            <w:rFonts w:ascii="Times New Roman" w:hAnsi="Times New Roman" w:cs="Times New Roman"/>
            <w:color w:val="0000FF"/>
            <w:sz w:val="28"/>
            <w:szCs w:val="28"/>
          </w:rPr>
          <w:t>СП 59.13330.2020</w:t>
        </w:r>
      </w:hyperlink>
      <w:r w:rsidR="008F47AE" w:rsidRPr="008F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47AE" w:rsidRPr="008F47AE">
        <w:rPr>
          <w:rFonts w:ascii="Times New Roman" w:hAnsi="Times New Roman" w:cs="Times New Roman"/>
          <w:sz w:val="28"/>
          <w:szCs w:val="28"/>
        </w:rPr>
        <w:t>Свод правил. Доступность зданий и сооружений для маломобильных групп населения. СНиП 35-01-2001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47AE" w:rsidRPr="008F47AE">
        <w:rPr>
          <w:rFonts w:ascii="Times New Roman" w:hAnsi="Times New Roman" w:cs="Times New Roman"/>
          <w:sz w:val="28"/>
          <w:szCs w:val="28"/>
        </w:rPr>
        <w:t>.</w:t>
      </w:r>
    </w:p>
    <w:p w14:paraId="4698696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15.5. При проектировании пешеходных коммуникаций, прилегающих к объектам транспортной инфраструктуры, организов</w:t>
      </w:r>
      <w:r w:rsidR="00647B26">
        <w:rPr>
          <w:rFonts w:ascii="Times New Roman" w:hAnsi="Times New Roman" w:cs="Times New Roman"/>
          <w:sz w:val="28"/>
          <w:szCs w:val="28"/>
        </w:rPr>
        <w:t>ывается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разделение пешеходных потоков.</w:t>
      </w:r>
    </w:p>
    <w:p w14:paraId="6010C44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15.6. С учетом общественного мнения, на сложившихся пешеходных маршрутах </w:t>
      </w:r>
      <w:r w:rsidR="00647B26">
        <w:rPr>
          <w:rFonts w:ascii="Times New Roman" w:hAnsi="Times New Roman" w:cs="Times New Roman"/>
          <w:sz w:val="28"/>
          <w:szCs w:val="28"/>
        </w:rPr>
        <w:t>создаются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искусственные препятствия в местах использования пешеходами опасны</w:t>
      </w:r>
      <w:r w:rsidR="00647B26">
        <w:rPr>
          <w:rFonts w:ascii="Times New Roman" w:hAnsi="Times New Roman" w:cs="Times New Roman"/>
          <w:sz w:val="28"/>
          <w:szCs w:val="28"/>
        </w:rPr>
        <w:t>х маршрутов, а также осуществляется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7E46972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15.7. В перечень элементов благоустройства пешеходных коммуникаций </w:t>
      </w:r>
      <w:r w:rsidR="00647B26">
        <w:rPr>
          <w:rFonts w:ascii="Times New Roman" w:hAnsi="Times New Roman" w:cs="Times New Roman"/>
          <w:sz w:val="28"/>
          <w:szCs w:val="28"/>
        </w:rPr>
        <w:t>включаются</w:t>
      </w:r>
      <w:r w:rsidRPr="008F47AE">
        <w:rPr>
          <w:rFonts w:ascii="Times New Roman" w:hAnsi="Times New Roman" w:cs="Times New Roman"/>
          <w:sz w:val="28"/>
          <w:szCs w:val="28"/>
        </w:rPr>
        <w:t>: покрытие, элементы сопряжения поверхностей, осветительное оборудование, скамьи, малые контейнеры для мусора, урны, информационные указатели.</w:t>
      </w:r>
    </w:p>
    <w:p w14:paraId="7522B32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Количество элементов благоустройства определя</w:t>
      </w:r>
      <w:r w:rsidR="00647B26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интенсивности пешеходного движения.</w:t>
      </w:r>
    </w:p>
    <w:p w14:paraId="4F409BB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15.8. Покрытие пешеходных дорожек предусматрива</w:t>
      </w:r>
      <w:r w:rsidR="00647B26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удобным при ходьбе и устойчивым к износу.</w:t>
      </w:r>
    </w:p>
    <w:p w14:paraId="7CA38C2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15.9. Пешеходные дорожки и тротуары в составе активно используемых общественных территорий в целях избежания скопления людей предусматрива</w:t>
      </w:r>
      <w:r w:rsidR="00647B26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шириной не менее 2 метров.</w:t>
      </w:r>
    </w:p>
    <w:p w14:paraId="2943D27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На тротуарах с а</w:t>
      </w:r>
      <w:r w:rsidR="00647B26">
        <w:rPr>
          <w:rFonts w:ascii="Times New Roman" w:hAnsi="Times New Roman" w:cs="Times New Roman"/>
          <w:sz w:val="28"/>
          <w:szCs w:val="28"/>
        </w:rPr>
        <w:t>ктивным потоком пешеходов уличная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мебель располага</w:t>
      </w:r>
      <w:r w:rsidR="00647B26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порядке, способствующем свободному движению пешеходов.</w:t>
      </w:r>
    </w:p>
    <w:p w14:paraId="29EDD81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15.10. Пешеходные коммуникации в составе общественных т</w:t>
      </w:r>
      <w:r w:rsidR="00647B26">
        <w:rPr>
          <w:rFonts w:ascii="Times New Roman" w:hAnsi="Times New Roman" w:cs="Times New Roman"/>
          <w:sz w:val="28"/>
          <w:szCs w:val="28"/>
        </w:rPr>
        <w:t>ерриторий рекомендуется предусматриваются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хорошо просматриваемыми и освещенными.</w:t>
      </w:r>
    </w:p>
    <w:p w14:paraId="2488321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15.11. Не </w:t>
      </w:r>
      <w:r w:rsidR="00647B26">
        <w:rPr>
          <w:rFonts w:ascii="Times New Roman" w:hAnsi="Times New Roman" w:cs="Times New Roman"/>
          <w:sz w:val="28"/>
          <w:szCs w:val="28"/>
        </w:rPr>
        <w:t>допускается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проектирование и создание прямолинейных пешеходных дорожек. </w:t>
      </w:r>
      <w:r w:rsidR="00647B26">
        <w:rPr>
          <w:rFonts w:ascii="Times New Roman" w:hAnsi="Times New Roman" w:cs="Times New Roman"/>
          <w:sz w:val="28"/>
          <w:szCs w:val="28"/>
        </w:rPr>
        <w:t>П</w:t>
      </w:r>
      <w:r w:rsidRPr="008F47AE">
        <w:rPr>
          <w:rFonts w:ascii="Times New Roman" w:hAnsi="Times New Roman" w:cs="Times New Roman"/>
          <w:sz w:val="28"/>
          <w:szCs w:val="28"/>
        </w:rPr>
        <w:t>редусматрива</w:t>
      </w:r>
      <w:r w:rsidR="00647B26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возможности для альтернативных пешеходных маршрутов между двумя любыми точками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17F7661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15.12. При планировании пешеходных коммуникаций </w:t>
      </w:r>
      <w:r w:rsidR="00647B26">
        <w:rPr>
          <w:rFonts w:ascii="Times New Roman" w:hAnsi="Times New Roman" w:cs="Times New Roman"/>
          <w:sz w:val="28"/>
          <w:szCs w:val="28"/>
        </w:rPr>
        <w:t>создаются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мест</w:t>
      </w:r>
      <w:r w:rsidR="00647B26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для кратковременного отдыха пешеходов, в том числе МГН (например, скамьи).</w:t>
      </w:r>
    </w:p>
    <w:p w14:paraId="09154FB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15.13. С целью создания комфортной среды для пешеходов пешеходные коммуникации озеленя</w:t>
      </w:r>
      <w:r w:rsidR="00647B26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путем использования различных видов зеленых насаждений.</w:t>
      </w:r>
    </w:p>
    <w:p w14:paraId="11A0BA0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15.14. При создании основных пешеходных коммуникаций использ</w:t>
      </w:r>
      <w:r w:rsidR="00647B26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твердые виды покрытия.</w:t>
      </w:r>
    </w:p>
    <w:p w14:paraId="5E0DC3D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оснаща</w:t>
      </w:r>
      <w:r w:rsidR="00647B26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бордюрными пандусами.</w:t>
      </w:r>
    </w:p>
    <w:p w14:paraId="511EB70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Лестницы, пандусы, мостики и другие подобные элементы выполня</w:t>
      </w:r>
      <w:r w:rsidR="00647B26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соблюдением равновеликой пропускной способности.</w:t>
      </w:r>
    </w:p>
    <w:p w14:paraId="2260F3B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15.15. При создании второстепенных пешеходных коммуникаций </w:t>
      </w:r>
      <w:r w:rsidR="00647B26">
        <w:rPr>
          <w:rFonts w:ascii="Times New Roman" w:hAnsi="Times New Roman" w:cs="Times New Roman"/>
          <w:sz w:val="28"/>
          <w:szCs w:val="28"/>
        </w:rPr>
        <w:t>используются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различные виды покрытия:</w:t>
      </w:r>
    </w:p>
    <w:p w14:paraId="7C72A1B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дорожки скверов, бульваров, садов населенного пункта рекомендуется устраивать с твердыми видами покрытия и элементами сопряжения поверхностей;</w:t>
      </w:r>
    </w:p>
    <w:p w14:paraId="54B2314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дорожки крупных озелененных территорий и территорий рекреационного назначения устраива</w:t>
      </w:r>
      <w:r w:rsidR="001B71CE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различными видами мягкого или комбинированного покрытия, пешеходные тропы </w:t>
      </w:r>
      <w:r w:rsidR="001B71CE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естественным грунтовым покрытием.</w:t>
      </w:r>
    </w:p>
    <w:p w14:paraId="53198EA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15.16. При планировании протяженных пешеходных коммуникаций и крупных пешеходных зон оцени</w:t>
      </w:r>
      <w:r w:rsidR="001B71CE">
        <w:rPr>
          <w:rFonts w:ascii="Times New Roman" w:hAnsi="Times New Roman" w:cs="Times New Roman"/>
          <w:sz w:val="28"/>
          <w:szCs w:val="28"/>
        </w:rPr>
        <w:t>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14:paraId="1683051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15.17.</w:t>
      </w:r>
      <w:r w:rsidR="001B71CE">
        <w:rPr>
          <w:rFonts w:ascii="Times New Roman" w:hAnsi="Times New Roman" w:cs="Times New Roman"/>
          <w:sz w:val="28"/>
          <w:szCs w:val="28"/>
        </w:rPr>
        <w:t xml:space="preserve"> </w:t>
      </w:r>
      <w:r w:rsidRPr="008F47AE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1B71CE">
        <w:rPr>
          <w:rFonts w:ascii="Times New Roman" w:hAnsi="Times New Roman" w:cs="Times New Roman"/>
          <w:sz w:val="28"/>
          <w:szCs w:val="28"/>
        </w:rPr>
        <w:t xml:space="preserve"> пешеходные зоны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1B71CE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(или) благоустраива</w:t>
      </w:r>
      <w:r w:rsidR="001B71CE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центре населенного пункта и (или) в основном центре притяжения жителей.</w:t>
      </w:r>
    </w:p>
    <w:p w14:paraId="3B6754C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15.18. При проектировании и (или) благоустройстве пешеходной зоны произ</w:t>
      </w:r>
      <w:r w:rsidR="00691ED5">
        <w:rPr>
          <w:rFonts w:ascii="Times New Roman" w:hAnsi="Times New Roman" w:cs="Times New Roman"/>
          <w:sz w:val="28"/>
          <w:szCs w:val="28"/>
        </w:rPr>
        <w:t>водится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осмотр территории совместно с представителями жителей планируемого к благоустройству квартала, микрорайона, выяв</w:t>
      </w:r>
      <w:r w:rsidR="00691ED5">
        <w:rPr>
          <w:rFonts w:ascii="Times New Roman" w:hAnsi="Times New Roman" w:cs="Times New Roman"/>
          <w:sz w:val="28"/>
          <w:szCs w:val="28"/>
        </w:rPr>
        <w:t>ляются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точки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14:paraId="062CB8E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15.19. При создании сети велосипедных 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дорожек связыва</w:t>
      </w:r>
      <w:r w:rsidR="00691ED5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между собой все части</w:t>
      </w:r>
      <w:r w:rsidR="00691ED5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14:paraId="7CBD4E0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При этом типологи</w:t>
      </w:r>
      <w:r w:rsidR="00691ED5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объектов велосипедной инфраструктуры проектир</w:t>
      </w:r>
      <w:r w:rsidR="00691ED5">
        <w:rPr>
          <w:rFonts w:ascii="Times New Roman" w:hAnsi="Times New Roman" w:cs="Times New Roman"/>
          <w:sz w:val="28"/>
          <w:szCs w:val="28"/>
        </w:rPr>
        <w:t>уется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зависимости от их функции (транспортная или рекреационная), роли в масштабе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характеристик автомобильного и пешеходного движения на территории, в которую интегрируется велодвижение. В зависимости от этих факторов могут применяться различные решения устройства велодорожек и (или)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0566540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15.20. В перечень элементов благоустройства велодорожек включа</w:t>
      </w:r>
      <w:r w:rsidR="00691ED5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>: твердый тип покрытия, элементы сопряжения поверхности велодорожки с прилегающими территориями.</w:t>
      </w:r>
    </w:p>
    <w:p w14:paraId="41B27E7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На велодорожках, размещаемых вдоль улиц и дорог, предусматрива</w:t>
      </w:r>
      <w:r w:rsidR="00691ED5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освещение, на территориях рекреационного назначения </w:t>
      </w:r>
      <w:r w:rsidR="00691ED5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озеленение.</w:t>
      </w:r>
    </w:p>
    <w:p w14:paraId="77AA609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15.21. Для эффективного использования велосипедных коммуникаций предусматрива</w:t>
      </w:r>
      <w:r w:rsidR="00691ED5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5E49488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маршруты велодорожек, интегрированные в единую замкнутую систему;</w:t>
      </w:r>
    </w:p>
    <w:p w14:paraId="3C6FD5E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б) комфортные и безопасные пересечения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веломаршрутов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на перекрестках с пешеходными и автомобильными коммуникациями;</w:t>
      </w:r>
    </w:p>
    <w:p w14:paraId="296EED7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1F98DE8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организаци</w:t>
      </w:r>
      <w:r w:rsidR="00691ED5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безбарьерной среды в зонах перепада высот на маршруте;</w:t>
      </w:r>
    </w:p>
    <w:p w14:paraId="469E856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организаци</w:t>
      </w:r>
      <w:r w:rsidR="00691ED5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велодорожек на маршрутах, ведущих к зонам транспортно-пересадочных узлов и остановкам внеуличного транспорта;</w:t>
      </w:r>
    </w:p>
    <w:p w14:paraId="4A71043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е) безопасные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на общественных территориях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в том числе в зонах транспортно-пересадочных узлов и остановок внеуличного транспорта.</w:t>
      </w:r>
    </w:p>
    <w:p w14:paraId="6CBB30C7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4B4617" w14:textId="77777777" w:rsidR="00C8039F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16. </w:t>
      </w:r>
      <w:r w:rsidR="00C8039F">
        <w:rPr>
          <w:rFonts w:ascii="Times New Roman" w:hAnsi="Times New Roman" w:cs="Times New Roman"/>
          <w:sz w:val="28"/>
          <w:szCs w:val="28"/>
        </w:rPr>
        <w:t>О</w:t>
      </w:r>
      <w:r w:rsidR="00C8039F" w:rsidRPr="008F47AE">
        <w:rPr>
          <w:rFonts w:ascii="Times New Roman" w:hAnsi="Times New Roman" w:cs="Times New Roman"/>
          <w:sz w:val="28"/>
          <w:szCs w:val="28"/>
        </w:rPr>
        <w:t>бустройств</w:t>
      </w:r>
      <w:r w:rsidR="00C8039F">
        <w:rPr>
          <w:rFonts w:ascii="Times New Roman" w:hAnsi="Times New Roman" w:cs="Times New Roman"/>
          <w:sz w:val="28"/>
          <w:szCs w:val="28"/>
        </w:rPr>
        <w:t>о</w:t>
      </w:r>
      <w:r w:rsidR="00C8039F" w:rsidRPr="008F47A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803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</w:p>
    <w:p w14:paraId="36CCCDAD" w14:textId="77777777" w:rsidR="00C8039F" w:rsidRPr="008F47AE" w:rsidRDefault="00C8039F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передвижения</w:t>
      </w:r>
    </w:p>
    <w:p w14:paraId="69FB4035" w14:textId="77777777" w:rsidR="00C8039F" w:rsidRPr="008F47AE" w:rsidRDefault="00C8039F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 указанной территории инвалидов и других</w:t>
      </w:r>
    </w:p>
    <w:p w14:paraId="66DB33B4" w14:textId="77777777" w:rsidR="00C8039F" w:rsidRPr="008F47AE" w:rsidRDefault="00C8039F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маломобильных групп населения</w:t>
      </w:r>
    </w:p>
    <w:p w14:paraId="025B634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16.1. Проектирование, строительство, установк</w:t>
      </w:r>
      <w:r w:rsidR="00C8039F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технических средств и оборудования, способствующих передвижению МГН, осуществля</w:t>
      </w:r>
      <w:r w:rsidR="00C8039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14:paraId="06FD2B7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C8039F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Пути движения МГН, входные группы в здания и сооружения проектир</w:t>
      </w:r>
      <w:r w:rsidR="00C8039F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СП 59.13330.2020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C8039F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Свод правил. Доступность зданий и сооружений для маломобильных групп населения. СНиП 35-01-2001</w:t>
      </w:r>
      <w:r w:rsidR="00C8039F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397900F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16.</w:t>
      </w:r>
      <w:r w:rsidR="00C8039F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При выполнении благоустройства улиц в части организации подходов к зданиям и сооружениям поверхность реконструируемой части тротуаров выполня</w:t>
      </w:r>
      <w:r w:rsidR="00C8039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7227164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Тротуары, подходы к зданиям, строениям и сооружениям, ступени и пандусы </w:t>
      </w:r>
      <w:r w:rsidR="00C8039F">
        <w:rPr>
          <w:rFonts w:ascii="Times New Roman" w:hAnsi="Times New Roman" w:cs="Times New Roman"/>
          <w:sz w:val="28"/>
          <w:szCs w:val="28"/>
        </w:rPr>
        <w:t>выполняются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нескользящей поверхностью.</w:t>
      </w:r>
    </w:p>
    <w:p w14:paraId="608E9DCC" w14:textId="77777777" w:rsidR="008F47AE" w:rsidRPr="008F47AE" w:rsidRDefault="00C8039F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F47AE" w:rsidRPr="008F47AE">
        <w:rPr>
          <w:rFonts w:ascii="Times New Roman" w:hAnsi="Times New Roman" w:cs="Times New Roman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укрыва</w:t>
      </w:r>
      <w:r w:rsidR="00AF23BF">
        <w:rPr>
          <w:rFonts w:ascii="Times New Roman" w:hAnsi="Times New Roman" w:cs="Times New Roman"/>
          <w:sz w:val="28"/>
          <w:szCs w:val="28"/>
        </w:rPr>
        <w:t>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противоскользящими материалами.</w:t>
      </w:r>
    </w:p>
    <w:p w14:paraId="5A488CA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16.5.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приме</w:t>
      </w:r>
      <w:r w:rsidR="00C8039F">
        <w:rPr>
          <w:rFonts w:ascii="Times New Roman" w:hAnsi="Times New Roman" w:cs="Times New Roman"/>
          <w:sz w:val="28"/>
          <w:szCs w:val="28"/>
        </w:rPr>
        <w:t>няются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тактильны</w:t>
      </w:r>
      <w:r w:rsidR="00C8039F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наземны</w:t>
      </w:r>
      <w:r w:rsidR="00C8039F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указател</w:t>
      </w:r>
      <w:r w:rsidR="00C8039F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2C47B71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16.6. Для информирования инвалидов по зрению на путях их движения, указания направления движения, идентификации мест и возможности получения услуги оборуд</w:t>
      </w:r>
      <w:r w:rsidR="00C8039F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C8039F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8039F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C8039F">
        <w:rPr>
          <w:rFonts w:ascii="Times New Roman" w:hAnsi="Times New Roman" w:cs="Times New Roman"/>
          <w:sz w:val="28"/>
          <w:szCs w:val="28"/>
        </w:rPr>
        <w:t>ых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8039F">
        <w:rPr>
          <w:rFonts w:ascii="Times New Roman" w:hAnsi="Times New Roman" w:cs="Times New Roman"/>
          <w:sz w:val="28"/>
          <w:szCs w:val="28"/>
        </w:rPr>
        <w:t>ов</w:t>
      </w:r>
      <w:r w:rsidRPr="008F47AE">
        <w:rPr>
          <w:rFonts w:ascii="Times New Roman" w:hAnsi="Times New Roman" w:cs="Times New Roman"/>
          <w:sz w:val="28"/>
          <w:szCs w:val="28"/>
        </w:rPr>
        <w:t xml:space="preserve">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мнемокартами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 также людьми без инвалидности.</w:t>
      </w:r>
    </w:p>
    <w:p w14:paraId="56477C1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На тактильных мнемосхемах </w:t>
      </w:r>
      <w:r w:rsidR="00C8039F">
        <w:rPr>
          <w:rFonts w:ascii="Times New Roman" w:hAnsi="Times New Roman" w:cs="Times New Roman"/>
          <w:sz w:val="28"/>
          <w:szCs w:val="28"/>
        </w:rPr>
        <w:t>размещается,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8039F">
        <w:rPr>
          <w:rFonts w:ascii="Times New Roman" w:hAnsi="Times New Roman" w:cs="Times New Roman"/>
          <w:sz w:val="28"/>
          <w:szCs w:val="28"/>
        </w:rPr>
        <w:t>, тактильная пространственная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8039F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>, позволяющ</w:t>
      </w:r>
      <w:r w:rsidR="00C8039F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определить фактическое положение объектов в пространстве.</w:t>
      </w:r>
    </w:p>
    <w:p w14:paraId="0F715C6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На тактильных указателях </w:t>
      </w:r>
      <w:r w:rsidR="00C8039F">
        <w:rPr>
          <w:rFonts w:ascii="Times New Roman" w:hAnsi="Times New Roman" w:cs="Times New Roman"/>
          <w:sz w:val="28"/>
          <w:szCs w:val="28"/>
        </w:rPr>
        <w:t>размещается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тактильн</w:t>
      </w:r>
      <w:r w:rsidR="00C8039F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8039F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>, необходим</w:t>
      </w:r>
      <w:r w:rsidR="00C8039F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инвалиду по зрению вдоль пути следования и позволяющ</w:t>
      </w:r>
      <w:r w:rsidR="00C8039F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навыками МГН.</w:t>
      </w:r>
    </w:p>
    <w:p w14:paraId="0AF366B1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B74468" w14:textId="77777777" w:rsidR="00D57255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17. </w:t>
      </w:r>
      <w:r w:rsidR="00D57255">
        <w:rPr>
          <w:rFonts w:ascii="Times New Roman" w:hAnsi="Times New Roman" w:cs="Times New Roman"/>
          <w:sz w:val="28"/>
          <w:szCs w:val="28"/>
        </w:rPr>
        <w:t>У</w:t>
      </w:r>
      <w:r w:rsidR="00D57255" w:rsidRPr="008F47AE">
        <w:rPr>
          <w:rFonts w:ascii="Times New Roman" w:hAnsi="Times New Roman" w:cs="Times New Roman"/>
          <w:sz w:val="28"/>
          <w:szCs w:val="28"/>
        </w:rPr>
        <w:t>борк</w:t>
      </w:r>
      <w:r w:rsidR="00D57255">
        <w:rPr>
          <w:rFonts w:ascii="Times New Roman" w:hAnsi="Times New Roman" w:cs="Times New Roman"/>
          <w:sz w:val="28"/>
          <w:szCs w:val="28"/>
        </w:rPr>
        <w:t>а</w:t>
      </w:r>
      <w:r w:rsidR="00D57255" w:rsidRPr="008F47A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D57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D57255" w:rsidRPr="008F47AE">
        <w:rPr>
          <w:rFonts w:ascii="Times New Roman" w:hAnsi="Times New Roman" w:cs="Times New Roman"/>
          <w:sz w:val="28"/>
          <w:szCs w:val="28"/>
        </w:rPr>
        <w:t>,</w:t>
      </w:r>
    </w:p>
    <w:p w14:paraId="2FC814C9" w14:textId="77777777" w:rsidR="00D57255" w:rsidRPr="008F47AE" w:rsidRDefault="00D57255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 том числе в зимний период</w:t>
      </w:r>
    </w:p>
    <w:p w14:paraId="29D2360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17.1. При планировании уборки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435780">
        <w:rPr>
          <w:rFonts w:ascii="Times New Roman" w:hAnsi="Times New Roman" w:cs="Times New Roman"/>
          <w:sz w:val="28"/>
          <w:szCs w:val="28"/>
        </w:rPr>
        <w:t>ляются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лиц</w:t>
      </w:r>
      <w:r w:rsidR="00435780">
        <w:rPr>
          <w:rFonts w:ascii="Times New Roman" w:hAnsi="Times New Roman" w:cs="Times New Roman"/>
          <w:sz w:val="28"/>
          <w:szCs w:val="28"/>
        </w:rPr>
        <w:t xml:space="preserve">а, ответственные </w:t>
      </w:r>
      <w:r w:rsidRPr="008F47AE">
        <w:rPr>
          <w:rFonts w:ascii="Times New Roman" w:hAnsi="Times New Roman" w:cs="Times New Roman"/>
          <w:sz w:val="28"/>
          <w:szCs w:val="28"/>
        </w:rPr>
        <w:t xml:space="preserve">за уборку </w:t>
      </w:r>
      <w:r w:rsidR="00435780" w:rsidRPr="008F47AE">
        <w:rPr>
          <w:rFonts w:ascii="Times New Roman" w:hAnsi="Times New Roman" w:cs="Times New Roman"/>
          <w:sz w:val="28"/>
          <w:szCs w:val="28"/>
        </w:rPr>
        <w:t>территории</w:t>
      </w:r>
      <w:r w:rsidR="00435780">
        <w:rPr>
          <w:rFonts w:ascii="Times New Roman" w:hAnsi="Times New Roman" w:cs="Times New Roman"/>
          <w:sz w:val="28"/>
          <w:szCs w:val="28"/>
        </w:rPr>
        <w:t xml:space="preserve"> каждого населенного пункта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0070015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</w:t>
      </w:r>
      <w:r w:rsidR="00435780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Территории объектов благоустройства убир</w:t>
      </w:r>
      <w:r w:rsidR="00435780">
        <w:rPr>
          <w:rFonts w:ascii="Times New Roman" w:hAnsi="Times New Roman" w:cs="Times New Roman"/>
          <w:sz w:val="28"/>
          <w:szCs w:val="28"/>
        </w:rPr>
        <w:t>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ручным или механизированным способом в зависимости от возможности использования того или иного способа уборки.</w:t>
      </w:r>
    </w:p>
    <w:p w14:paraId="63F11D8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Приоритетным способом уборки объектов благоустройства определя</w:t>
      </w:r>
      <w:r w:rsidR="00435780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механизированный способ, к условиям выбора которого </w:t>
      </w:r>
      <w:r w:rsidR="00435780">
        <w:rPr>
          <w:rFonts w:ascii="Times New Roman" w:hAnsi="Times New Roman" w:cs="Times New Roman"/>
          <w:sz w:val="28"/>
          <w:szCs w:val="28"/>
        </w:rPr>
        <w:t>относятся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3407C97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наличие бордюрных пандусов или местных понижений бортового камня в местах съезда и выезда уборочных машин на тротуар;</w:t>
      </w:r>
    </w:p>
    <w:p w14:paraId="29C7FF3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ширина убираемых объектов благоустройства - 1,5 и более метров;</w:t>
      </w:r>
    </w:p>
    <w:p w14:paraId="7895E06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протяженность убираемых объектов превышает 3 погонных метра;</w:t>
      </w:r>
    </w:p>
    <w:p w14:paraId="28CEB4F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14:paraId="1D00868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трудозатратной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), уборку такой территорий осуществля</w:t>
      </w:r>
      <w:r w:rsidR="00435780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ручным способом.</w:t>
      </w:r>
    </w:p>
    <w:p w14:paraId="3836928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</w:t>
      </w:r>
      <w:r w:rsidR="00435780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разрабатыва</w:t>
      </w:r>
      <w:r w:rsidR="00435780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маршрутные карты уборки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209F636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</w:t>
      </w:r>
      <w:r w:rsidR="00435780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В составе территорий любого функционального назначения, где могут накапливаться коммунальные отходы, предусматрива</w:t>
      </w:r>
      <w:r w:rsidR="00435780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наличие контейнерных площадок.</w:t>
      </w:r>
    </w:p>
    <w:p w14:paraId="1DB5995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кварталов, районов, иных элементов планировочной структуры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="00435780">
        <w:rPr>
          <w:rFonts w:ascii="Times New Roman" w:hAnsi="Times New Roman" w:cs="Times New Roman"/>
          <w:sz w:val="28"/>
          <w:szCs w:val="28"/>
        </w:rPr>
        <w:t>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в сфере охраны окружающей среды, санитарно-эпидемиологическими требованиями к содержанию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накоплению, сбору, транспортированию отходов производства и потребления, установленными законодательством Российской Федерации.</w:t>
      </w:r>
    </w:p>
    <w:p w14:paraId="5AC8BBE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Понятия </w:t>
      </w:r>
      <w:r w:rsidR="00435780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бункер</w:t>
      </w:r>
      <w:r w:rsidR="00435780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, </w:t>
      </w:r>
      <w:r w:rsidR="00435780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контейнер</w:t>
      </w:r>
      <w:r w:rsidR="00435780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</w:t>
      </w:r>
      <w:r w:rsidR="00435780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>контейнерная площадка</w:t>
      </w:r>
      <w:r w:rsidR="00435780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435780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значениях, установленных </w:t>
      </w:r>
      <w:hyperlink r:id="rId12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</w:t>
      </w:r>
      <w:r w:rsidR="000B36BF">
        <w:rPr>
          <w:rFonts w:ascii="Times New Roman" w:hAnsi="Times New Roman" w:cs="Times New Roman"/>
          <w:sz w:val="28"/>
          <w:szCs w:val="28"/>
        </w:rPr>
        <w:t>.11.</w:t>
      </w:r>
      <w:r w:rsidRPr="008F47AE">
        <w:rPr>
          <w:rFonts w:ascii="Times New Roman" w:hAnsi="Times New Roman" w:cs="Times New Roman"/>
          <w:sz w:val="28"/>
          <w:szCs w:val="28"/>
        </w:rPr>
        <w:t xml:space="preserve">2016 </w:t>
      </w:r>
      <w:r w:rsidR="00435780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 xml:space="preserve">1156 </w:t>
      </w:r>
      <w:r w:rsidR="00435780">
        <w:rPr>
          <w:rFonts w:ascii="Times New Roman" w:hAnsi="Times New Roman" w:cs="Times New Roman"/>
          <w:sz w:val="28"/>
          <w:szCs w:val="28"/>
        </w:rPr>
        <w:t>«</w:t>
      </w:r>
      <w:r w:rsidRPr="008F47AE">
        <w:rPr>
          <w:rFonts w:ascii="Times New Roman" w:hAnsi="Times New Roman" w:cs="Times New Roman"/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435780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 xml:space="preserve"> 641</w:t>
      </w:r>
      <w:r w:rsidR="00435780">
        <w:rPr>
          <w:rFonts w:ascii="Times New Roman" w:hAnsi="Times New Roman" w:cs="Times New Roman"/>
          <w:sz w:val="28"/>
          <w:szCs w:val="28"/>
        </w:rPr>
        <w:t>».</w:t>
      </w:r>
    </w:p>
    <w:p w14:paraId="61DC8AB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</w:t>
      </w:r>
      <w:r w:rsidR="00435780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К элементам благоустройства контейнерных площадок </w:t>
      </w:r>
      <w:r w:rsidR="00435780">
        <w:rPr>
          <w:rFonts w:ascii="Times New Roman" w:hAnsi="Times New Roman" w:cs="Times New Roman"/>
          <w:sz w:val="28"/>
          <w:szCs w:val="28"/>
        </w:rPr>
        <w:t>относятся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покрытие контейнерной площадки, элементы сопряжения покрытий, контейнеры, бункеры, ограждение контейнерной площадки.</w:t>
      </w:r>
    </w:p>
    <w:p w14:paraId="64C18DF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Контейнерные площадки оборуд</w:t>
      </w:r>
      <w:r w:rsidR="00435780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твердым покрытием, аналогичным покрытию проездов, без выбоин,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просадков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, проломов, сдвигов, волн, гребенок, колей и сорной растительности.</w:t>
      </w:r>
    </w:p>
    <w:p w14:paraId="70709C5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Элементы сопряжения покрытий поддержив</w:t>
      </w:r>
      <w:r w:rsidR="00435780">
        <w:rPr>
          <w:rFonts w:ascii="Times New Roman" w:hAnsi="Times New Roman" w:cs="Times New Roman"/>
          <w:sz w:val="28"/>
          <w:szCs w:val="28"/>
        </w:rPr>
        <w:t>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без разрушений, сколов, вертикальных отклонений, сорной растительности между бортовыми камнями.</w:t>
      </w:r>
    </w:p>
    <w:p w14:paraId="2B29A9D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Ограждение контейнерных площадок не </w:t>
      </w:r>
      <w:proofErr w:type="spellStart"/>
      <w:r w:rsidR="00435780">
        <w:rPr>
          <w:rFonts w:ascii="Times New Roman" w:hAnsi="Times New Roman" w:cs="Times New Roman"/>
          <w:sz w:val="28"/>
          <w:szCs w:val="28"/>
        </w:rPr>
        <w:t>депоскается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устраивать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7866666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Крыши контейнерных площадок не </w:t>
      </w:r>
      <w:r w:rsidR="00435780">
        <w:rPr>
          <w:rFonts w:ascii="Times New Roman" w:hAnsi="Times New Roman" w:cs="Times New Roman"/>
          <w:sz w:val="28"/>
          <w:szCs w:val="28"/>
        </w:rPr>
        <w:t>допускается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0B73D64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Внешние поверхности элементов благоустройства контейнерных площадок поддержива</w:t>
      </w:r>
      <w:r w:rsidR="00435780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чистыми, без визуально воспринимаемых деформаций.</w:t>
      </w:r>
    </w:p>
    <w:p w14:paraId="75EF959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Контейнерн</w:t>
      </w:r>
      <w:r w:rsidR="00435780">
        <w:rPr>
          <w:rFonts w:ascii="Times New Roman" w:hAnsi="Times New Roman" w:cs="Times New Roman"/>
          <w:sz w:val="28"/>
          <w:szCs w:val="28"/>
        </w:rPr>
        <w:t>ые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435780">
        <w:rPr>
          <w:rFonts w:ascii="Times New Roman" w:hAnsi="Times New Roman" w:cs="Times New Roman"/>
          <w:sz w:val="28"/>
          <w:szCs w:val="28"/>
        </w:rPr>
        <w:t>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435780">
        <w:rPr>
          <w:rFonts w:ascii="Times New Roman" w:hAnsi="Times New Roman" w:cs="Times New Roman"/>
          <w:sz w:val="28"/>
          <w:szCs w:val="28"/>
        </w:rPr>
        <w:t>освещаются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вечерне-ночное время с использованием установок наружного освещения.</w:t>
      </w:r>
    </w:p>
    <w:p w14:paraId="034AA61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Контейнерные площадки снабжа</w:t>
      </w:r>
      <w:r w:rsidR="00435780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информационной табличкой о 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14:paraId="61D35B8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</w:t>
      </w:r>
      <w:r w:rsidR="00435780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содержании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не </w:t>
      </w:r>
      <w:r w:rsidR="00435780" w:rsidRPr="008F47AE">
        <w:rPr>
          <w:rFonts w:ascii="Times New Roman" w:hAnsi="Times New Roman" w:cs="Times New Roman"/>
          <w:sz w:val="28"/>
          <w:szCs w:val="28"/>
        </w:rPr>
        <w:t>допускае</w:t>
      </w:r>
      <w:r w:rsidR="00435780">
        <w:rPr>
          <w:rFonts w:ascii="Times New Roman" w:hAnsi="Times New Roman" w:cs="Times New Roman"/>
          <w:sz w:val="28"/>
          <w:szCs w:val="28"/>
        </w:rPr>
        <w:t>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435780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</w:p>
    <w:p w14:paraId="046A742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</w:t>
      </w:r>
      <w:r w:rsidR="00435780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435780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беспечива</w:t>
      </w:r>
      <w:r w:rsidR="00435780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свободный подъезд мусоровозов непосредственно к контейнерам, бункерам и выгребным ямам для удаления отходов.</w:t>
      </w:r>
    </w:p>
    <w:p w14:paraId="02F7CD0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435780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435780">
        <w:rPr>
          <w:rFonts w:ascii="Times New Roman" w:hAnsi="Times New Roman" w:cs="Times New Roman"/>
          <w:sz w:val="28"/>
          <w:szCs w:val="28"/>
        </w:rPr>
        <w:t>Не допускается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</w:p>
    <w:p w14:paraId="7782120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</w:t>
      </w:r>
      <w:r w:rsidR="00435780">
        <w:rPr>
          <w:rFonts w:ascii="Times New Roman" w:hAnsi="Times New Roman" w:cs="Times New Roman"/>
          <w:sz w:val="28"/>
          <w:szCs w:val="28"/>
        </w:rPr>
        <w:t>9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0B36BF">
        <w:rPr>
          <w:rFonts w:ascii="Times New Roman" w:hAnsi="Times New Roman" w:cs="Times New Roman"/>
          <w:sz w:val="28"/>
          <w:szCs w:val="28"/>
        </w:rPr>
        <w:t>ю</w:t>
      </w:r>
      <w:r w:rsidR="00435780">
        <w:rPr>
          <w:rFonts w:ascii="Times New Roman" w:hAnsi="Times New Roman" w:cs="Times New Roman"/>
          <w:sz w:val="28"/>
          <w:szCs w:val="28"/>
        </w:rPr>
        <w:t>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специально предназначенные для временного складирования отходов элементы коммунально-бытового оборудования малого размера (урны, контейнеры, баки).</w:t>
      </w:r>
    </w:p>
    <w:p w14:paraId="53F9CFF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17.1</w:t>
      </w:r>
      <w:r w:rsidR="00435780">
        <w:rPr>
          <w:rFonts w:ascii="Times New Roman" w:hAnsi="Times New Roman" w:cs="Times New Roman"/>
          <w:sz w:val="28"/>
          <w:szCs w:val="28"/>
        </w:rPr>
        <w:t>0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уборке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ночное время принима</w:t>
      </w:r>
      <w:r w:rsidR="00435780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меры, предупреждающие шум.</w:t>
      </w:r>
    </w:p>
    <w:p w14:paraId="31ABFD3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17.1</w:t>
      </w:r>
      <w:r w:rsidR="00435780">
        <w:rPr>
          <w:rFonts w:ascii="Times New Roman" w:hAnsi="Times New Roman" w:cs="Times New Roman"/>
          <w:sz w:val="28"/>
          <w:szCs w:val="28"/>
        </w:rPr>
        <w:t>1</w:t>
      </w:r>
      <w:r w:rsidRPr="008F47AE">
        <w:rPr>
          <w:rFonts w:ascii="Times New Roman" w:hAnsi="Times New Roman" w:cs="Times New Roman"/>
          <w:sz w:val="28"/>
          <w:szCs w:val="28"/>
        </w:rPr>
        <w:t>. В весенне-летний период к мероприятиям по уборке объектов благоустройства относ</w:t>
      </w:r>
      <w:r w:rsidR="00435780">
        <w:rPr>
          <w:rFonts w:ascii="Times New Roman" w:hAnsi="Times New Roman" w:cs="Times New Roman"/>
          <w:sz w:val="28"/>
          <w:szCs w:val="28"/>
        </w:rPr>
        <w:t>ятся,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35780">
        <w:rPr>
          <w:rFonts w:ascii="Times New Roman" w:hAnsi="Times New Roman" w:cs="Times New Roman"/>
          <w:sz w:val="28"/>
          <w:szCs w:val="28"/>
        </w:rPr>
        <w:t>,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вывоз мусора, мойк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проезжей части улиц, уборк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бордюров от песка и пыли, подметание и мойк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тротуаров и дворовых территорий, покос и полив озелененных территорий.</w:t>
      </w:r>
    </w:p>
    <w:p w14:paraId="2E1EE41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17.1</w:t>
      </w:r>
      <w:r w:rsidR="00435780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В осенне-зимний период к мероприятиям по уборке объектов благоустройства относ</w:t>
      </w:r>
      <w:r w:rsidR="00435780">
        <w:rPr>
          <w:rFonts w:ascii="Times New Roman" w:hAnsi="Times New Roman" w:cs="Times New Roman"/>
          <w:sz w:val="28"/>
          <w:szCs w:val="28"/>
        </w:rPr>
        <w:t>ится,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35780">
        <w:rPr>
          <w:rFonts w:ascii="Times New Roman" w:hAnsi="Times New Roman" w:cs="Times New Roman"/>
          <w:sz w:val="28"/>
          <w:szCs w:val="28"/>
        </w:rPr>
        <w:t>,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вывоз мусора, грязи, очистк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территорий возле водосточных труб, подметание и сгребание снега, сдвигание снега в кучи и валы, перемещение снега, зачистк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снежных уплотнений и накатов, противогололедн</w:t>
      </w:r>
      <w:r w:rsidR="00435780">
        <w:rPr>
          <w:rFonts w:ascii="Times New Roman" w:hAnsi="Times New Roman" w:cs="Times New Roman"/>
          <w:sz w:val="28"/>
          <w:szCs w:val="28"/>
        </w:rPr>
        <w:t>ая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территорий противогололедными материалами, подметание территорий при отсутствии снегопадов и гололедицы, очистку от снега МАФ и иных элементов благоустройства.</w:t>
      </w:r>
    </w:p>
    <w:p w14:paraId="7220A1B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17.1</w:t>
      </w:r>
      <w:r w:rsidR="00435780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Укладк</w:t>
      </w:r>
      <w:r w:rsidR="00435780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свежевыпавшего снега в валы и кучи разреша</w:t>
      </w:r>
      <w:r w:rsidR="00B031C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всех улицах, площадях, набережных, бульварах и скверах с последующим вывозом.</w:t>
      </w:r>
    </w:p>
    <w:p w14:paraId="68E8CA2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 зависимости от ширины улицы и характера движения на ней валы укладыва</w:t>
      </w:r>
      <w:r w:rsidR="00B031CF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459F86D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После прохождения снегоуборочной техники </w:t>
      </w:r>
      <w:r w:rsidR="00B031CF">
        <w:rPr>
          <w:rFonts w:ascii="Times New Roman" w:hAnsi="Times New Roman" w:cs="Times New Roman"/>
          <w:sz w:val="28"/>
          <w:szCs w:val="28"/>
        </w:rPr>
        <w:t>осуществляется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B031CF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лотков, расчистк</w:t>
      </w:r>
      <w:r w:rsidR="00B031CF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въездов, проездов и пешеходных переходов с обеих сторон.</w:t>
      </w:r>
    </w:p>
    <w:p w14:paraId="1404D60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Не </w:t>
      </w:r>
      <w:r w:rsidR="00B031CF">
        <w:rPr>
          <w:rFonts w:ascii="Times New Roman" w:hAnsi="Times New Roman" w:cs="Times New Roman"/>
          <w:sz w:val="28"/>
          <w:szCs w:val="28"/>
        </w:rPr>
        <w:t>допускается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складирование снега на озелененных территориях, если это наносит ущерб зеленым насаждениям.</w:t>
      </w:r>
    </w:p>
    <w:p w14:paraId="1894727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17.1</w:t>
      </w:r>
      <w:r w:rsidR="00B031CF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Вывоз снега осуществля</w:t>
      </w:r>
      <w:r w:rsidR="00B031C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специально отведенные оборудованные места.</w:t>
      </w:r>
    </w:p>
    <w:p w14:paraId="11F6F1A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Уборк</w:t>
      </w:r>
      <w:r w:rsidR="00B031CF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вывоз снега и льда с общественных территорий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B031C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немедленно с начала снегопада и производит</w:t>
      </w:r>
      <w:r w:rsidR="00B031CF">
        <w:rPr>
          <w:rFonts w:ascii="Times New Roman" w:hAnsi="Times New Roman" w:cs="Times New Roman"/>
          <w:sz w:val="28"/>
          <w:szCs w:val="28"/>
        </w:rPr>
        <w:t>ся</w:t>
      </w:r>
      <w:r w:rsidRPr="008F47AE">
        <w:rPr>
          <w:rFonts w:ascii="Times New Roman" w:hAnsi="Times New Roman" w:cs="Times New Roman"/>
          <w:sz w:val="28"/>
          <w:szCs w:val="28"/>
        </w:rPr>
        <w:t>, в первую очередь, с магистральных улиц, маршрутов наземного общественного транспорта, мостов, плотин и путепроводов.</w:t>
      </w:r>
    </w:p>
    <w:p w14:paraId="49A0772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17.1</w:t>
      </w:r>
      <w:r w:rsidR="00B031CF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>. Очистк</w:t>
      </w:r>
      <w:r w:rsidR="00B031CF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 снега крыш и удаление сосулек производит</w:t>
      </w:r>
      <w:r w:rsidR="00B031CF">
        <w:rPr>
          <w:rFonts w:ascii="Times New Roman" w:hAnsi="Times New Roman" w:cs="Times New Roman"/>
          <w:sz w:val="28"/>
          <w:szCs w:val="28"/>
        </w:rPr>
        <w:t>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14:paraId="2C078F20" w14:textId="77777777" w:rsidR="00116780" w:rsidRDefault="00116780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от снега и удаление ледяных образований с крыш зданий, сооружений и многоквартирных домов производится при накоплении снега слоем более 30 см, при оттепелях – не более 15 см.</w:t>
      </w:r>
    </w:p>
    <w:p w14:paraId="390A797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Снег с крыш сбрасыв</w:t>
      </w:r>
      <w:r w:rsidR="00B031CF">
        <w:rPr>
          <w:rFonts w:ascii="Times New Roman" w:hAnsi="Times New Roman" w:cs="Times New Roman"/>
          <w:sz w:val="28"/>
          <w:szCs w:val="28"/>
        </w:rPr>
        <w:t>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до вывоза снега, убранного с соответствующей территории, и укладыва</w:t>
      </w:r>
      <w:r w:rsidR="00B031C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общий вал.</w:t>
      </w:r>
    </w:p>
    <w:p w14:paraId="61E1D47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17.1</w:t>
      </w:r>
      <w:r w:rsidR="00B031CF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уборке придомовых территорий многоквартирных домов </w:t>
      </w:r>
      <w:r w:rsidR="00B031CF" w:rsidRPr="008F47AE">
        <w:rPr>
          <w:rFonts w:ascii="Times New Roman" w:hAnsi="Times New Roman" w:cs="Times New Roman"/>
          <w:sz w:val="28"/>
          <w:szCs w:val="28"/>
        </w:rPr>
        <w:t>жител</w:t>
      </w:r>
      <w:r w:rsidR="00B031CF">
        <w:rPr>
          <w:rFonts w:ascii="Times New Roman" w:hAnsi="Times New Roman" w:cs="Times New Roman"/>
          <w:sz w:val="28"/>
          <w:szCs w:val="28"/>
        </w:rPr>
        <w:t>и и</w:t>
      </w:r>
      <w:r w:rsidRPr="008F47AE">
        <w:rPr>
          <w:rFonts w:ascii="Times New Roman" w:hAnsi="Times New Roman" w:cs="Times New Roman"/>
          <w:sz w:val="28"/>
          <w:szCs w:val="28"/>
        </w:rPr>
        <w:t>нформир</w:t>
      </w:r>
      <w:r w:rsidR="00B031CF">
        <w:rPr>
          <w:rFonts w:ascii="Times New Roman" w:hAnsi="Times New Roman" w:cs="Times New Roman"/>
          <w:sz w:val="28"/>
          <w:szCs w:val="28"/>
        </w:rPr>
        <w:t>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2F9FDE9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2A79FB" w14:textId="77777777" w:rsidR="00AF23BF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18. </w:t>
      </w:r>
      <w:r w:rsidR="00AF23BF">
        <w:rPr>
          <w:rFonts w:ascii="Times New Roman" w:hAnsi="Times New Roman" w:cs="Times New Roman"/>
          <w:sz w:val="28"/>
          <w:szCs w:val="28"/>
        </w:rPr>
        <w:t>Прием</w:t>
      </w:r>
      <w:r w:rsidR="00AF23BF" w:rsidRPr="008F47AE">
        <w:rPr>
          <w:rFonts w:ascii="Times New Roman" w:hAnsi="Times New Roman" w:cs="Times New Roman"/>
          <w:sz w:val="28"/>
          <w:szCs w:val="28"/>
        </w:rPr>
        <w:t xml:space="preserve"> поверхностных сточных вод </w:t>
      </w:r>
    </w:p>
    <w:p w14:paraId="2F965E1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18.1. </w:t>
      </w:r>
      <w:r w:rsidR="00AF23BF">
        <w:rPr>
          <w:rFonts w:ascii="Times New Roman" w:hAnsi="Times New Roman" w:cs="Times New Roman"/>
          <w:sz w:val="28"/>
          <w:szCs w:val="28"/>
        </w:rPr>
        <w:t>П</w:t>
      </w:r>
      <w:r w:rsidRPr="008F47AE">
        <w:rPr>
          <w:rFonts w:ascii="Times New Roman" w:hAnsi="Times New Roman" w:cs="Times New Roman"/>
          <w:sz w:val="28"/>
          <w:szCs w:val="28"/>
        </w:rPr>
        <w:t>рием поверхностных сточных вод, рекомендуется осуществлять с учетом положений федеральных законов и иных нормативных правовых актов Российской Федерации, а также сводов правил по вопросам устройства, эксплуатации и содержания систем водоотведения (канализации), приема, транспортировки и очистки поверхностных сточных вод.</w:t>
      </w:r>
    </w:p>
    <w:p w14:paraId="36A44BE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18.</w:t>
      </w:r>
      <w:r w:rsidR="00AF23BF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Решение о выборе типа системы водоотведения (канализации), предназначенной для при</w:t>
      </w:r>
      <w:r w:rsidR="00AF23BF">
        <w:rPr>
          <w:rFonts w:ascii="Times New Roman" w:hAnsi="Times New Roman" w:cs="Times New Roman"/>
          <w:sz w:val="28"/>
          <w:szCs w:val="28"/>
        </w:rPr>
        <w:t xml:space="preserve">ема поверхностных сточных вод, </w:t>
      </w:r>
      <w:r w:rsidRPr="008F47AE">
        <w:rPr>
          <w:rFonts w:ascii="Times New Roman" w:hAnsi="Times New Roman" w:cs="Times New Roman"/>
          <w:sz w:val="28"/>
          <w:szCs w:val="28"/>
        </w:rPr>
        <w:t>принима</w:t>
      </w:r>
      <w:r w:rsidR="00AF23B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размера населенного пункта и существующей инфраструктуры.</w:t>
      </w:r>
    </w:p>
    <w:p w14:paraId="5800DBE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18.</w:t>
      </w:r>
      <w:r w:rsidR="00AF23BF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осуществля</w:t>
      </w:r>
      <w:r w:rsidR="00AF23BF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3401C20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внутриквартальной закрытой сетью водостоков;</w:t>
      </w:r>
    </w:p>
    <w:p w14:paraId="427C6EF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3AB9C1F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0352D81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18.</w:t>
      </w:r>
      <w:r w:rsidR="00AF23BF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колодцы устанавлива</w:t>
      </w:r>
      <w:r w:rsidR="00AF23BF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1C39403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На участках территорий жилой застройки, подверженных эрозии (по характеристикам уклонов и грунтов), предусматрив</w:t>
      </w:r>
      <w:r w:rsidR="00AF23BF">
        <w:rPr>
          <w:rFonts w:ascii="Times New Roman" w:hAnsi="Times New Roman" w:cs="Times New Roman"/>
          <w:sz w:val="28"/>
          <w:szCs w:val="28"/>
        </w:rPr>
        <w:t>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локальный отвод поверхностных сточных вод от зданий дополнительно к общей системе водоотвода.</w:t>
      </w:r>
    </w:p>
    <w:p w14:paraId="5B60CDC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18.</w:t>
      </w:r>
      <w:r w:rsidR="00AF23BF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благоустройстве территорий, расположенных на участках холмистого рельефа, крутые склоны </w:t>
      </w:r>
      <w:r w:rsidR="00AF23BF">
        <w:rPr>
          <w:rFonts w:ascii="Times New Roman" w:hAnsi="Times New Roman" w:cs="Times New Roman"/>
          <w:sz w:val="28"/>
          <w:szCs w:val="28"/>
        </w:rPr>
        <w:t>оборудуются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системой нагорных и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водоотводных каналов, а на участках возможного проявления карстово-суффозионных процессов провод</w:t>
      </w:r>
      <w:r w:rsidR="00AF23BF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мероприятия по уменьшению инфильтрации воды в грунт.</w:t>
      </w:r>
    </w:p>
    <w:p w14:paraId="2BC42A2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18.</w:t>
      </w:r>
      <w:r w:rsidR="00AF23BF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>. Размещение дренажной сети определя</w:t>
      </w:r>
      <w:r w:rsidR="00313747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14:paraId="1F93187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18.</w:t>
      </w:r>
      <w:r w:rsidR="00313747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 К элементам системы водоотведения (канализации), предназначенной для приема поверхностных сточных вод, относ</w:t>
      </w:r>
      <w:r w:rsidR="00313747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691DE9A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линейный водоотвод;</w:t>
      </w:r>
    </w:p>
    <w:p w14:paraId="3B9907B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решетки;</w:t>
      </w:r>
    </w:p>
    <w:p w14:paraId="78C9570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инфильтрующие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элементы;</w:t>
      </w:r>
    </w:p>
    <w:p w14:paraId="5F1CDB8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дренажные колодцы;</w:t>
      </w:r>
    </w:p>
    <w:p w14:paraId="711E62D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дренажные траншеи, полосы проницаемого покрытия;</w:t>
      </w:r>
    </w:p>
    <w:p w14:paraId="35C2D70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биодренажные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канавы;</w:t>
      </w:r>
    </w:p>
    <w:p w14:paraId="0EC00A6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дождевые сады;</w:t>
      </w:r>
    </w:p>
    <w:p w14:paraId="785ACEC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водно-болотные угодья.</w:t>
      </w:r>
    </w:p>
    <w:p w14:paraId="4EBA9FB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18.</w:t>
      </w:r>
      <w:r w:rsidR="00313747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>. При проектировании системы водоотведения (канализации), предназначенной для приема поверхностных сточных вод, предусматрива</w:t>
      </w:r>
      <w:r w:rsidR="00313747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территории.</w:t>
      </w:r>
    </w:p>
    <w:p w14:paraId="688D6AEB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4BB1DC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19. </w:t>
      </w:r>
      <w:r w:rsidR="00313747">
        <w:rPr>
          <w:rFonts w:ascii="Times New Roman" w:hAnsi="Times New Roman" w:cs="Times New Roman"/>
          <w:sz w:val="28"/>
          <w:szCs w:val="28"/>
        </w:rPr>
        <w:t>П</w:t>
      </w:r>
      <w:r w:rsidRPr="008F47AE">
        <w:rPr>
          <w:rFonts w:ascii="Times New Roman" w:hAnsi="Times New Roman" w:cs="Times New Roman"/>
          <w:sz w:val="28"/>
          <w:szCs w:val="28"/>
        </w:rPr>
        <w:t>оряд</w:t>
      </w:r>
      <w:r w:rsidR="00313747">
        <w:rPr>
          <w:rFonts w:ascii="Times New Roman" w:hAnsi="Times New Roman" w:cs="Times New Roman"/>
          <w:sz w:val="28"/>
          <w:szCs w:val="28"/>
        </w:rPr>
        <w:t>ок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проведения земляных работ</w:t>
      </w:r>
    </w:p>
    <w:p w14:paraId="36F2FB6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19.1. </w:t>
      </w:r>
      <w:r w:rsidR="00313747">
        <w:rPr>
          <w:rFonts w:ascii="Times New Roman" w:hAnsi="Times New Roman" w:cs="Times New Roman"/>
          <w:sz w:val="28"/>
          <w:szCs w:val="28"/>
        </w:rPr>
        <w:t xml:space="preserve">Земляные работы </w:t>
      </w:r>
      <w:r w:rsidRPr="008F47AE">
        <w:rPr>
          <w:rFonts w:ascii="Times New Roman" w:hAnsi="Times New Roman" w:cs="Times New Roman"/>
          <w:sz w:val="28"/>
          <w:szCs w:val="28"/>
        </w:rPr>
        <w:t>провод</w:t>
      </w:r>
      <w:r w:rsidR="00313747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при наличии разрешения администрации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 (далее </w:t>
      </w:r>
      <w:r w:rsidR="00313747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разрешение на проведение земляных работ) в случаях отсутствия разрешения на строительство на участке проведения земляных работ.</w:t>
      </w:r>
    </w:p>
    <w:p w14:paraId="22A32D8E" w14:textId="77777777" w:rsidR="008F47AE" w:rsidRPr="008F47AE" w:rsidRDefault="00313747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В разрешении на проведение земляных работ, если наличие такого разрешения предусмотрено правилами благоустройства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>, 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: вид, перечень и объемы работ, точные адресные ориентиры начала и окончания вскрываемого участка производства работ, информацию, в том числе контактную, о лицах, ответственных за производство 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порядок информирования граждан о проводимых земляных работах и </w:t>
      </w:r>
      <w:r w:rsidR="008F47AE" w:rsidRPr="008F47AE">
        <w:rPr>
          <w:rFonts w:ascii="Times New Roman" w:hAnsi="Times New Roman" w:cs="Times New Roman"/>
          <w:sz w:val="28"/>
          <w:szCs w:val="28"/>
        </w:rPr>
        <w:lastRenderedPageBreak/>
        <w:t>сроках их завершения.</w:t>
      </w:r>
    </w:p>
    <w:p w14:paraId="69176E9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19.</w:t>
      </w:r>
      <w:r w:rsidR="00313747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313747">
        <w:rPr>
          <w:rFonts w:ascii="Times New Roman" w:hAnsi="Times New Roman" w:cs="Times New Roman"/>
          <w:sz w:val="28"/>
          <w:szCs w:val="28"/>
        </w:rPr>
        <w:t xml:space="preserve">Порядком проведения земляных работ, устанавливаемым администрацией 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313747">
        <w:rPr>
          <w:rFonts w:ascii="Times New Roman" w:hAnsi="Times New Roman" w:cs="Times New Roman"/>
          <w:sz w:val="28"/>
          <w:szCs w:val="28"/>
        </w:rPr>
        <w:t>, предусматриваются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42FA4DB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случаи и порядок получения разрешения на проведение земляных работ, в том числе при проведении аварийных работ;</w:t>
      </w:r>
    </w:p>
    <w:p w14:paraId="1783CAB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получения разрешения (продления разрешения) на проведение земляных работ, в том числе на проведение аварийных работ;</w:t>
      </w:r>
    </w:p>
    <w:p w14:paraId="360547B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сроки рассмотрения документов и выдачи разрешения на проведение земляных работ;</w:t>
      </w:r>
    </w:p>
    <w:p w14:paraId="039C306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основания отказа в выдаче разрешения на выполнение земляных работ;</w:t>
      </w:r>
    </w:p>
    <w:p w14:paraId="19F90CB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порядок переоформления разрешения на выполнение земляных работ в случае изменения организации, производящей работы.</w:t>
      </w:r>
    </w:p>
    <w:p w14:paraId="0268F47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19.</w:t>
      </w:r>
      <w:r w:rsidR="00313747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работ.</w:t>
      </w:r>
    </w:p>
    <w:p w14:paraId="0F78218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19.</w:t>
      </w:r>
      <w:r w:rsidR="00313747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производстве земляных работ </w:t>
      </w:r>
      <w:r w:rsidR="00313747">
        <w:rPr>
          <w:rFonts w:ascii="Times New Roman" w:hAnsi="Times New Roman" w:cs="Times New Roman"/>
          <w:sz w:val="28"/>
          <w:szCs w:val="28"/>
        </w:rPr>
        <w:t>необходимо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0EA9E6E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14:paraId="270CB7C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14:paraId="2DF381D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71CA186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14:paraId="71174A2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2584F4D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при производстве аварийных работ выполнять их круглосуточно, без выходных и праздничных дней;</w:t>
      </w:r>
    </w:p>
    <w:p w14:paraId="78B0BB6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ж) по окончании земляных работ выполнить мероприятия по восстановлению поврежденных элементов благоустройства, расположенных на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где производились земляные работы.</w:t>
      </w:r>
    </w:p>
    <w:p w14:paraId="2F11870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313747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производстве земляных работ не </w:t>
      </w:r>
      <w:r w:rsidR="00313747">
        <w:rPr>
          <w:rFonts w:ascii="Times New Roman" w:hAnsi="Times New Roman" w:cs="Times New Roman"/>
          <w:sz w:val="28"/>
          <w:szCs w:val="28"/>
        </w:rPr>
        <w:t>допускается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4E76DFA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14:paraId="416EF30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осуществлять откачку воды из колодцев, траншей, котлованов на тротуары и проезжую часть улиц;</w:t>
      </w:r>
    </w:p>
    <w:p w14:paraId="586DC92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работ;</w:t>
      </w:r>
    </w:p>
    <w:p w14:paraId="06C9C75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05F0171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занимать территорию за пределами границ участка производства земляных работ;</w:t>
      </w:r>
    </w:p>
    <w:p w14:paraId="66B37F3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в том числе в сети "Интернет", о сроках закрытия маршрута и изменения схемы движения;</w:t>
      </w:r>
    </w:p>
    <w:p w14:paraId="0F2425F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14:paraId="78D23FE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19.</w:t>
      </w:r>
      <w:r w:rsidR="00313747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 Земляные работы счита</w:t>
      </w:r>
      <w:r w:rsidR="00313747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где производились земляные работы, в соответствии с документами, регламентирующими производство земляных работ.</w:t>
      </w:r>
    </w:p>
    <w:p w14:paraId="34EAC827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0D5969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20. </w:t>
      </w:r>
      <w:r w:rsidR="00313747">
        <w:rPr>
          <w:rFonts w:ascii="Times New Roman" w:hAnsi="Times New Roman" w:cs="Times New Roman"/>
          <w:sz w:val="28"/>
          <w:szCs w:val="28"/>
        </w:rPr>
        <w:t>У</w:t>
      </w:r>
      <w:r w:rsidRPr="008F47AE">
        <w:rPr>
          <w:rFonts w:ascii="Times New Roman" w:hAnsi="Times New Roman" w:cs="Times New Roman"/>
          <w:sz w:val="28"/>
          <w:szCs w:val="28"/>
        </w:rPr>
        <w:t>части</w:t>
      </w:r>
      <w:r w:rsidR="00313747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>, в том числе финансово</w:t>
      </w:r>
      <w:r w:rsidR="00313747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>, собственников</w:t>
      </w:r>
    </w:p>
    <w:p w14:paraId="512BD16F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 (или) иных законных владельцев зданий, строений,</w:t>
      </w:r>
    </w:p>
    <w:p w14:paraId="190E6352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сооружений, земельных участков (за исключением собственников</w:t>
      </w:r>
    </w:p>
    <w:p w14:paraId="58050C04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 (или) иных законных владельцев помещений в многоквартирных</w:t>
      </w:r>
    </w:p>
    <w:p w14:paraId="54AADD61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домах, земельные участки под которыми не образованы</w:t>
      </w:r>
    </w:p>
    <w:p w14:paraId="39FBA99B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или образованы по границам таких домов)</w:t>
      </w:r>
    </w:p>
    <w:p w14:paraId="06A67136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 содержании прилегающих территорий</w:t>
      </w:r>
    </w:p>
    <w:p w14:paraId="3A51C63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20.1. В перечень видов работ по содержанию прилегающих территорий включа</w:t>
      </w:r>
      <w:r w:rsidR="00313747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6E2CE14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а) содержание покрытия прилегающей территории в летний и зимний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периоды, в том числе:</w:t>
      </w:r>
    </w:p>
    <w:p w14:paraId="4ACC13D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очистку и подметание прилегающей территории;</w:t>
      </w:r>
    </w:p>
    <w:p w14:paraId="122253C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мойку прилегающей территории;</w:t>
      </w:r>
    </w:p>
    <w:p w14:paraId="49F410D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посыпку и обработку прилегающей территории противогололедными средствами;</w:t>
      </w:r>
    </w:p>
    <w:p w14:paraId="3337005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укладку свежевыпавшего снега в валы или кучи;</w:t>
      </w:r>
    </w:p>
    <w:p w14:paraId="6015DE1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текущий ремонт;</w:t>
      </w:r>
    </w:p>
    <w:p w14:paraId="41F58D7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содержание газонов, в том числе:</w:t>
      </w:r>
    </w:p>
    <w:p w14:paraId="0441E7A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прочесывание поверхности железными граблями;</w:t>
      </w:r>
    </w:p>
    <w:p w14:paraId="6F60B31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покос травостоя;</w:t>
      </w:r>
    </w:p>
    <w:p w14:paraId="6BC2F60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сгребание и уборку скошенной травы и листвы;</w:t>
      </w:r>
    </w:p>
    <w:p w14:paraId="3166779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очистку от мусора;</w:t>
      </w:r>
    </w:p>
    <w:p w14:paraId="4306A31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полив;</w:t>
      </w:r>
    </w:p>
    <w:p w14:paraId="70AC5F6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содержание деревьев и кустарников, в том числе:</w:t>
      </w:r>
    </w:p>
    <w:p w14:paraId="1FD50AC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обрезку сухих сучьев и мелкой суши;</w:t>
      </w:r>
    </w:p>
    <w:p w14:paraId="4B0A25D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сбор срезанных ветвей;</w:t>
      </w:r>
    </w:p>
    <w:p w14:paraId="5F5B7F6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прополку и рыхление приствольных лунок;</w:t>
      </w:r>
    </w:p>
    <w:p w14:paraId="54327BE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полив в приствольные лунки;</w:t>
      </w:r>
    </w:p>
    <w:p w14:paraId="2FC79087" w14:textId="77777777" w:rsidR="008F47AE" w:rsidRPr="008F47AE" w:rsidRDefault="000C2085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47AE" w:rsidRPr="008F47AE">
        <w:rPr>
          <w:rFonts w:ascii="Times New Roman" w:hAnsi="Times New Roman" w:cs="Times New Roman"/>
          <w:sz w:val="28"/>
          <w:szCs w:val="28"/>
        </w:rPr>
        <w:t>) содержание иных элементов благоустройства, в том числе по видам работ:</w:t>
      </w:r>
    </w:p>
    <w:p w14:paraId="1600557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очистку;</w:t>
      </w:r>
    </w:p>
    <w:p w14:paraId="25DADE6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текущий ремонт.</w:t>
      </w:r>
    </w:p>
    <w:p w14:paraId="589366D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20.</w:t>
      </w:r>
      <w:r w:rsidR="000C2085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В правилах благоустройства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(или) иных актах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регламентирующих порядок выполнения работ по содержанию объектов благоустройства, рекомендуется определить:</w:t>
      </w:r>
    </w:p>
    <w:p w14:paraId="29DD3A3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14:paraId="27104B3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описание работ по содержанию прилегающих территорий;</w:t>
      </w:r>
    </w:p>
    <w:p w14:paraId="37217B8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периодичность выполнения работ по содержанию прилегающих территорий.</w:t>
      </w:r>
    </w:p>
    <w:p w14:paraId="1A8BE280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7D0BCA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21. </w:t>
      </w:r>
      <w:r w:rsidR="00313747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>пределени</w:t>
      </w:r>
      <w:r w:rsidR="00313747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</w:t>
      </w:r>
    </w:p>
    <w:p w14:paraId="6F39FC34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законом</w:t>
      </w:r>
    </w:p>
    <w:p w14:paraId="1E8D3D18" w14:textId="77777777" w:rsidR="008F47AE" w:rsidRPr="008F47AE" w:rsidRDefault="00313747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14:paraId="2B6D924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21.1. Границы прилегающей территории к зданию, строению, сооружению, земельному участку устанавлива</w:t>
      </w:r>
      <w:r w:rsidR="00313747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дифференцированно исходя из площади, расположения, вида разрешенного использования и функционального назначения здания, строения, сооружения, земельного участка или их групп, а также их площади и протяженности границы, а также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законом </w:t>
      </w:r>
      <w:r w:rsidR="0031374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25911EA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21.</w:t>
      </w:r>
      <w:r w:rsidR="00313747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313747">
        <w:rPr>
          <w:rFonts w:ascii="Times New Roman" w:hAnsi="Times New Roman" w:cs="Times New Roman"/>
          <w:sz w:val="28"/>
          <w:szCs w:val="28"/>
        </w:rPr>
        <w:t>Порядок о</w:t>
      </w:r>
      <w:r w:rsidRPr="008F47AE">
        <w:rPr>
          <w:rFonts w:ascii="Times New Roman" w:hAnsi="Times New Roman" w:cs="Times New Roman"/>
          <w:sz w:val="28"/>
          <w:szCs w:val="28"/>
        </w:rPr>
        <w:t>пределения размеров прилегающих территорий</w:t>
      </w:r>
      <w:r w:rsidR="00BA157B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313747">
        <w:rPr>
          <w:rFonts w:ascii="Times New Roman" w:hAnsi="Times New Roman" w:cs="Times New Roman"/>
          <w:sz w:val="28"/>
          <w:szCs w:val="28"/>
        </w:rPr>
        <w:t xml:space="preserve">к </w:t>
      </w:r>
      <w:r w:rsidRPr="008F47AE">
        <w:rPr>
          <w:rFonts w:ascii="Times New Roman" w:hAnsi="Times New Roman" w:cs="Times New Roman"/>
          <w:sz w:val="28"/>
          <w:szCs w:val="28"/>
        </w:rPr>
        <w:t>объектам:</w:t>
      </w:r>
    </w:p>
    <w:p w14:paraId="4B51F8B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а) многоквартирным жилым домам, в том числе к многоквартирным малоэтажным,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среднеэтажным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и многоэтажным жилым домам;</w:t>
      </w:r>
    </w:p>
    <w:p w14:paraId="22BF244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индивидуальным жилым домам, жилым домам блокированной застройки;</w:t>
      </w:r>
    </w:p>
    <w:p w14:paraId="19DE85B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объектам социального обслуживания, здравоохранения, образования, культуры, физической культуры и спорта;</w:t>
      </w:r>
    </w:p>
    <w:p w14:paraId="08BB93F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объектам банковской и страховой деятельности, бытового обслуживания;</w:t>
      </w:r>
    </w:p>
    <w:p w14:paraId="1F29560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зданиям и строениям религиозного назначения;</w:t>
      </w:r>
    </w:p>
    <w:p w14:paraId="0FD74EA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некапитальным строениям, сооружениям;</w:t>
      </w:r>
    </w:p>
    <w:p w14:paraId="51F1F26D" w14:textId="77777777" w:rsidR="008F47AE" w:rsidRPr="008F47AE" w:rsidRDefault="000C2085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8F47AE" w:rsidRPr="008F47AE">
        <w:rPr>
          <w:rFonts w:ascii="Times New Roman" w:hAnsi="Times New Roman" w:cs="Times New Roman"/>
          <w:sz w:val="28"/>
          <w:szCs w:val="28"/>
        </w:rPr>
        <w:t>) подъездам к автомобильным дорогам общего пользования и съездам с них;</w:t>
      </w:r>
    </w:p>
    <w:p w14:paraId="49EE268D" w14:textId="77777777" w:rsidR="008F47AE" w:rsidRPr="008F47AE" w:rsidRDefault="000C2085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F47AE" w:rsidRPr="008F47AE">
        <w:rPr>
          <w:rFonts w:ascii="Times New Roman" w:hAnsi="Times New Roman" w:cs="Times New Roman"/>
          <w:sz w:val="28"/>
          <w:szCs w:val="28"/>
        </w:rPr>
        <w:t>) наземным частям линейных объектов инженерной инфраструктуры;</w:t>
      </w:r>
    </w:p>
    <w:p w14:paraId="5049B8BA" w14:textId="77777777" w:rsidR="008F47AE" w:rsidRPr="008F47AE" w:rsidRDefault="000C2085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47AE" w:rsidRPr="008F47AE">
        <w:rPr>
          <w:rFonts w:ascii="Times New Roman" w:hAnsi="Times New Roman" w:cs="Times New Roman"/>
          <w:sz w:val="28"/>
          <w:szCs w:val="28"/>
        </w:rPr>
        <w:t>) земельным участкам с разрешенным использованием: для передвижного жилья, индивидуального жилищного строительства, ведения личного подсобного хозяйства, ведения садоводства и огородничества;</w:t>
      </w:r>
    </w:p>
    <w:p w14:paraId="374098AE" w14:textId="77777777" w:rsidR="008F47AE" w:rsidRPr="008F47AE" w:rsidRDefault="000C2085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) объектам, в отношении которых фактический размер прилегающей территории меньше размера прилегающей территории, установленного правилами благоустройства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для соответствующих видов объектов.</w:t>
      </w:r>
    </w:p>
    <w:p w14:paraId="442E0E4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21.</w:t>
      </w:r>
      <w:r w:rsidR="00BA157B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>. При определении размера прилегающей территории не допуска</w:t>
      </w:r>
      <w:r w:rsidR="00BA157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35E65CB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пересечение границ прилегающих территорий;</w:t>
      </w:r>
    </w:p>
    <w:p w14:paraId="617F7E5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использование прилегающих территорий в целях осуществления хозяйственной деятельности, в том числе обустройства мест складирования, размещения инженерного оборудования, загрузочных площадок, автостоянок и парковок, экспозиции товаров;</w:t>
      </w:r>
    </w:p>
    <w:p w14:paraId="731DDF3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ограждение прилегающей территории;</w:t>
      </w:r>
    </w:p>
    <w:p w14:paraId="5C09092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установление размера прилегающей территории для подъездов (съездов) с автомобильных дорог общего пользования, превышающего размер прилегающей территории объекта, к которому подъезд (съезд) обеспечивает доступность;</w:t>
      </w:r>
    </w:p>
    <w:p w14:paraId="61B05A8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установление размера прилегающей территории, превышающего размер охранной зоны линейного объекта.</w:t>
      </w:r>
    </w:p>
    <w:p w14:paraId="458EE76E" w14:textId="77777777" w:rsidR="008F47AE" w:rsidRPr="008F47AE" w:rsidRDefault="00BA157B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 Не </w:t>
      </w:r>
      <w:r w:rsidR="008F47AE" w:rsidRPr="008F47AE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в границы прилегающей территории:</w:t>
      </w:r>
    </w:p>
    <w:p w14:paraId="16514BB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отдельные части, фрагменты элементов благоустройства;</w:t>
      </w:r>
    </w:p>
    <w:p w14:paraId="47D3774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объекты транспортной инфраструктуры;</w:t>
      </w:r>
    </w:p>
    <w:p w14:paraId="16932AD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в) земельные участки, на которых расположены объекты социального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обслуживания и оказания социальной помощи населению, здравоохранения, образования, культуры, физической культуры и спорта;</w:t>
      </w:r>
    </w:p>
    <w:p w14:paraId="26E0653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зоны с особыми условиями использования объектов инженерной инфраструктуры;</w:t>
      </w:r>
    </w:p>
    <w:p w14:paraId="099784F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водные объекты.</w:t>
      </w:r>
    </w:p>
    <w:p w14:paraId="14D3A72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21.</w:t>
      </w:r>
      <w:r w:rsidR="00BA157B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BA157B">
        <w:rPr>
          <w:rFonts w:ascii="Times New Roman" w:hAnsi="Times New Roman" w:cs="Times New Roman"/>
          <w:sz w:val="28"/>
          <w:szCs w:val="28"/>
        </w:rPr>
        <w:t>П</w:t>
      </w:r>
      <w:r w:rsidRPr="008F47AE">
        <w:rPr>
          <w:rFonts w:ascii="Times New Roman" w:hAnsi="Times New Roman" w:cs="Times New Roman"/>
          <w:sz w:val="28"/>
          <w:szCs w:val="28"/>
        </w:rPr>
        <w:t>одготовк</w:t>
      </w:r>
      <w:r w:rsidR="00BA157B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="00BA157B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схемы границ прилегающих территорий </w:t>
      </w:r>
      <w:r w:rsidR="00BA157B">
        <w:rPr>
          <w:rFonts w:ascii="Times New Roman" w:hAnsi="Times New Roman" w:cs="Times New Roman"/>
          <w:sz w:val="28"/>
          <w:szCs w:val="28"/>
        </w:rPr>
        <w:t xml:space="preserve">устанавливается нормативным правовым актом администрации 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16BF82D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0A5FFF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22. </w:t>
      </w:r>
      <w:r w:rsidR="00BA157B">
        <w:rPr>
          <w:rFonts w:ascii="Times New Roman" w:hAnsi="Times New Roman" w:cs="Times New Roman"/>
          <w:sz w:val="28"/>
          <w:szCs w:val="28"/>
        </w:rPr>
        <w:t>П</w:t>
      </w:r>
      <w:r w:rsidRPr="008F47AE">
        <w:rPr>
          <w:rFonts w:ascii="Times New Roman" w:hAnsi="Times New Roman" w:cs="Times New Roman"/>
          <w:sz w:val="28"/>
          <w:szCs w:val="28"/>
        </w:rPr>
        <w:t>разднично</w:t>
      </w:r>
      <w:r w:rsidR="00BA157B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BA157B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14:paraId="45118BD5" w14:textId="77777777" w:rsidR="008F47AE" w:rsidRPr="008F47AE" w:rsidRDefault="0074521A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</w:p>
    <w:p w14:paraId="4D2E4E2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22.1. В перечень об</w:t>
      </w:r>
      <w:r w:rsidR="00BA157B">
        <w:rPr>
          <w:rFonts w:ascii="Times New Roman" w:hAnsi="Times New Roman" w:cs="Times New Roman"/>
          <w:sz w:val="28"/>
          <w:szCs w:val="28"/>
        </w:rPr>
        <w:t xml:space="preserve">ъектов праздничного оформления </w:t>
      </w:r>
      <w:r w:rsidRPr="008F47AE">
        <w:rPr>
          <w:rFonts w:ascii="Times New Roman" w:hAnsi="Times New Roman" w:cs="Times New Roman"/>
          <w:sz w:val="28"/>
          <w:szCs w:val="28"/>
        </w:rPr>
        <w:t>включа</w:t>
      </w:r>
      <w:r w:rsidR="00BA157B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047A38D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площади, улицы, бульвары, мостовые сооружения, магистрали;</w:t>
      </w:r>
    </w:p>
    <w:p w14:paraId="5FE2784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места массовых гуляний, парки, скверы, набережные;</w:t>
      </w:r>
    </w:p>
    <w:p w14:paraId="0E2DFBA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фасады зданий;</w:t>
      </w:r>
    </w:p>
    <w:p w14:paraId="151C6C7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7E7AFF6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FA5064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22.</w:t>
      </w:r>
      <w:r w:rsidR="00BA157B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>. К элементам праздничного оформления относ</w:t>
      </w:r>
      <w:r w:rsidR="00BA157B">
        <w:rPr>
          <w:rFonts w:ascii="Times New Roman" w:hAnsi="Times New Roman" w:cs="Times New Roman"/>
          <w:sz w:val="28"/>
          <w:szCs w:val="28"/>
        </w:rPr>
        <w:t>ятся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08EDE4E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29740E7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645CF30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5CE44C0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14:paraId="3D45856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праздничная подсветка фасадов зданий;</w:t>
      </w:r>
    </w:p>
    <w:p w14:paraId="2F1AB61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иллюминационные гирлянды и кронштейны;</w:t>
      </w:r>
    </w:p>
    <w:p w14:paraId="2EC8D17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освещения и контактной сети;</w:t>
      </w:r>
    </w:p>
    <w:p w14:paraId="6917DF9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подсветка зеленых насаждений;</w:t>
      </w:r>
    </w:p>
    <w:p w14:paraId="53EAD57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праздничное и тематическое оформление пассажирского транспорта;</w:t>
      </w:r>
    </w:p>
    <w:p w14:paraId="730C15F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31B469F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декоративные флаги, флажки, стяги;</w:t>
      </w:r>
    </w:p>
    <w:p w14:paraId="7153227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информационные и тематические материалы на рекламных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конструкциях;</w:t>
      </w:r>
    </w:p>
    <w:p w14:paraId="1D5D3BD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1CCD8B7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22.</w:t>
      </w:r>
      <w:r w:rsidR="00BA157B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Для праздничного оформления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BA157B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146B037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22.</w:t>
      </w:r>
      <w:r w:rsidR="00BA157B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При проектировании и установке элементов праздничного и (или) тематического оформления обеспечив</w:t>
      </w:r>
      <w:r w:rsidR="00BA157B">
        <w:rPr>
          <w:rFonts w:ascii="Times New Roman" w:hAnsi="Times New Roman" w:cs="Times New Roman"/>
          <w:sz w:val="28"/>
          <w:szCs w:val="28"/>
        </w:rPr>
        <w:t>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сохранение средств регулирования дорожного движения, без ухудшения их видимости для всех участников дорожного движения.</w:t>
      </w:r>
    </w:p>
    <w:p w14:paraId="68715D9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22.</w:t>
      </w:r>
      <w:r w:rsidR="00BA157B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>. При проектировании элементов праздничного и (или) тематического оформления предусматрива</w:t>
      </w:r>
      <w:r w:rsidR="00BA157B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601FACB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22.</w:t>
      </w:r>
      <w:r w:rsidR="00BA157B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 xml:space="preserve">. При проведении праздничных и иных массовых мероприятий </w:t>
      </w:r>
      <w:r w:rsidR="00BA157B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обязанность их организаторов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3A31B9EE" w14:textId="77777777" w:rsidR="008F47AE" w:rsidRPr="008F47AE" w:rsidRDefault="008F47AE" w:rsidP="00157E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B6A3F3" w14:textId="77777777" w:rsidR="008F47AE" w:rsidRPr="008F47AE" w:rsidRDefault="008F47AE" w:rsidP="00157E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23. </w:t>
      </w:r>
      <w:r w:rsidR="00BA157B">
        <w:rPr>
          <w:rFonts w:ascii="Times New Roman" w:hAnsi="Times New Roman" w:cs="Times New Roman"/>
          <w:sz w:val="28"/>
          <w:szCs w:val="28"/>
        </w:rPr>
        <w:t>П</w:t>
      </w:r>
      <w:r w:rsidRPr="008F47AE">
        <w:rPr>
          <w:rFonts w:ascii="Times New Roman" w:hAnsi="Times New Roman" w:cs="Times New Roman"/>
          <w:sz w:val="28"/>
          <w:szCs w:val="28"/>
        </w:rPr>
        <w:t>оряд</w:t>
      </w:r>
      <w:r w:rsidR="00BA157B">
        <w:rPr>
          <w:rFonts w:ascii="Times New Roman" w:hAnsi="Times New Roman" w:cs="Times New Roman"/>
          <w:sz w:val="28"/>
          <w:szCs w:val="28"/>
        </w:rPr>
        <w:t>ок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участия граждан и организаций в реализации</w:t>
      </w:r>
    </w:p>
    <w:p w14:paraId="19BC5581" w14:textId="77777777" w:rsidR="008F47AE" w:rsidRPr="008F47AE" w:rsidRDefault="008F47AE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мероприятий по благоустройству территории</w:t>
      </w:r>
    </w:p>
    <w:p w14:paraId="6929007D" w14:textId="77777777" w:rsidR="008F47AE" w:rsidRPr="008F47AE" w:rsidRDefault="0074521A" w:rsidP="00157E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</w:p>
    <w:p w14:paraId="6504B85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23.1. Вовлечение граждан и организаций в реализацию мероприятий по благоустройству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(далее - вовлечение) организовыва</w:t>
      </w:r>
      <w:r w:rsidR="00BA157B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14:paraId="011FCD6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23.</w:t>
      </w:r>
      <w:r w:rsidR="00BA157B">
        <w:rPr>
          <w:rFonts w:ascii="Times New Roman" w:hAnsi="Times New Roman" w:cs="Times New Roman"/>
          <w:sz w:val="28"/>
          <w:szCs w:val="28"/>
        </w:rPr>
        <w:t>2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BA157B">
        <w:rPr>
          <w:rFonts w:ascii="Times New Roman" w:hAnsi="Times New Roman" w:cs="Times New Roman"/>
          <w:sz w:val="28"/>
          <w:szCs w:val="28"/>
        </w:rPr>
        <w:t>В</w:t>
      </w:r>
      <w:r w:rsidRPr="008F47AE">
        <w:rPr>
          <w:rFonts w:ascii="Times New Roman" w:hAnsi="Times New Roman" w:cs="Times New Roman"/>
          <w:sz w:val="28"/>
          <w:szCs w:val="28"/>
        </w:rPr>
        <w:t>овле</w:t>
      </w:r>
      <w:r w:rsidR="00BA157B">
        <w:rPr>
          <w:rFonts w:ascii="Times New Roman" w:hAnsi="Times New Roman" w:cs="Times New Roman"/>
          <w:sz w:val="28"/>
          <w:szCs w:val="28"/>
        </w:rPr>
        <w:t>чение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граждан и организации к участию в реализации мероприятий по благоустройству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BA157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F47AE">
        <w:rPr>
          <w:rFonts w:ascii="Times New Roman" w:hAnsi="Times New Roman" w:cs="Times New Roman"/>
          <w:sz w:val="28"/>
          <w:szCs w:val="28"/>
        </w:rPr>
        <w:t>на всех этапах реализации проекта благоустройства.</w:t>
      </w:r>
    </w:p>
    <w:p w14:paraId="3C1790F4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23.</w:t>
      </w:r>
      <w:r w:rsidR="00BA157B">
        <w:rPr>
          <w:rFonts w:ascii="Times New Roman" w:hAnsi="Times New Roman" w:cs="Times New Roman"/>
          <w:sz w:val="28"/>
          <w:szCs w:val="28"/>
        </w:rPr>
        <w:t>3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BA157B">
        <w:rPr>
          <w:rFonts w:ascii="Times New Roman" w:hAnsi="Times New Roman" w:cs="Times New Roman"/>
          <w:sz w:val="28"/>
          <w:szCs w:val="28"/>
        </w:rPr>
        <w:t>В</w:t>
      </w:r>
      <w:r w:rsidRPr="008F47AE">
        <w:rPr>
          <w:rFonts w:ascii="Times New Roman" w:hAnsi="Times New Roman" w:cs="Times New Roman"/>
          <w:sz w:val="28"/>
          <w:szCs w:val="28"/>
        </w:rPr>
        <w:t xml:space="preserve">сем гражданам и организациям </w:t>
      </w:r>
      <w:r w:rsidR="00AD789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8F47AE">
        <w:rPr>
          <w:rFonts w:ascii="Times New Roman" w:hAnsi="Times New Roman" w:cs="Times New Roman"/>
          <w:sz w:val="28"/>
          <w:szCs w:val="28"/>
        </w:rPr>
        <w:t>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 развития территории. При этом</w:t>
      </w:r>
      <w:r w:rsidR="00AD7894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информирова</w:t>
      </w:r>
      <w:r w:rsidR="00AD7894">
        <w:rPr>
          <w:rFonts w:ascii="Times New Roman" w:hAnsi="Times New Roman" w:cs="Times New Roman"/>
          <w:sz w:val="28"/>
          <w:szCs w:val="28"/>
        </w:rPr>
        <w:t>ние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территорий.</w:t>
      </w:r>
    </w:p>
    <w:p w14:paraId="6F20C4B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23.</w:t>
      </w:r>
      <w:r w:rsidR="00AD7894">
        <w:rPr>
          <w:rFonts w:ascii="Times New Roman" w:hAnsi="Times New Roman" w:cs="Times New Roman"/>
          <w:sz w:val="28"/>
          <w:szCs w:val="28"/>
        </w:rPr>
        <w:t>4</w:t>
      </w:r>
      <w:r w:rsidRPr="008F47AE">
        <w:rPr>
          <w:rFonts w:ascii="Times New Roman" w:hAnsi="Times New Roman" w:cs="Times New Roman"/>
          <w:sz w:val="28"/>
          <w:szCs w:val="28"/>
        </w:rPr>
        <w:t>. Вовлечение граждан в обсуждение проекта развития территории обеспечива</w:t>
      </w:r>
      <w:r w:rsidR="00AD7894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использованием различных форматов вовлечения, которые подразумева</w:t>
      </w:r>
      <w:r w:rsidR="00AD7894">
        <w:rPr>
          <w:rFonts w:ascii="Times New Roman" w:hAnsi="Times New Roman" w:cs="Times New Roman"/>
          <w:sz w:val="28"/>
          <w:szCs w:val="28"/>
        </w:rPr>
        <w:t>ют</w:t>
      </w:r>
      <w:r w:rsidRPr="008F47AE">
        <w:rPr>
          <w:rFonts w:ascii="Times New Roman" w:hAnsi="Times New Roman" w:cs="Times New Roman"/>
          <w:sz w:val="28"/>
          <w:szCs w:val="28"/>
        </w:rPr>
        <w:t xml:space="preserve"> как личное участие жителей населенного пункта в проводимых мероприятиях, так и участие в эл</w:t>
      </w:r>
      <w:r w:rsidR="00AD7894">
        <w:rPr>
          <w:rFonts w:ascii="Times New Roman" w:hAnsi="Times New Roman" w:cs="Times New Roman"/>
          <w:sz w:val="28"/>
          <w:szCs w:val="28"/>
        </w:rPr>
        <w:t>ектронной форме с помощью сети «</w:t>
      </w:r>
      <w:r w:rsidRPr="008F47AE">
        <w:rPr>
          <w:rFonts w:ascii="Times New Roman" w:hAnsi="Times New Roman" w:cs="Times New Roman"/>
          <w:sz w:val="28"/>
          <w:szCs w:val="28"/>
        </w:rPr>
        <w:t>Интернет</w:t>
      </w:r>
      <w:r w:rsidR="00AD7894">
        <w:rPr>
          <w:rFonts w:ascii="Times New Roman" w:hAnsi="Times New Roman" w:cs="Times New Roman"/>
          <w:sz w:val="28"/>
          <w:szCs w:val="28"/>
        </w:rPr>
        <w:t>»</w:t>
      </w:r>
      <w:r w:rsidRPr="008F47AE">
        <w:rPr>
          <w:rFonts w:ascii="Times New Roman" w:hAnsi="Times New Roman" w:cs="Times New Roman"/>
          <w:sz w:val="28"/>
          <w:szCs w:val="28"/>
        </w:rPr>
        <w:t>.</w:t>
      </w:r>
    </w:p>
    <w:p w14:paraId="5728AC1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 целях систематизации процесса вовлечения форматы вовлечения объедин</w:t>
      </w:r>
      <w:r w:rsidR="00AD7894">
        <w:rPr>
          <w:rFonts w:ascii="Times New Roman" w:hAnsi="Times New Roman" w:cs="Times New Roman"/>
          <w:sz w:val="28"/>
          <w:szCs w:val="28"/>
        </w:rPr>
        <w:t>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 в том числе на создание, реконструкцию, ремонт, благоустройство и эксплуатацию общественных и дворовых территорий (далее </w:t>
      </w:r>
      <w:r w:rsidR="00AD7894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уровни вовлечения).</w:t>
      </w:r>
    </w:p>
    <w:p w14:paraId="4E5F3DA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Уровни и форматы вовлечения, как в очной, так и в электронной форме, на различных этапах реализации мероприятий по благоустройству территории </w:t>
      </w:r>
      <w:r w:rsidR="007452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090">
        <w:rPr>
          <w:rFonts w:ascii="Times New Roman" w:hAnsi="Times New Roman" w:cs="Times New Roman"/>
          <w:sz w:val="28"/>
          <w:szCs w:val="28"/>
        </w:rPr>
        <w:t>Согом</w:t>
      </w:r>
      <w:r w:rsidRPr="008F47AE">
        <w:rPr>
          <w:rFonts w:ascii="Times New Roman" w:hAnsi="Times New Roman" w:cs="Times New Roman"/>
          <w:sz w:val="28"/>
          <w:szCs w:val="28"/>
        </w:rPr>
        <w:t>, при</w:t>
      </w:r>
      <w:r w:rsidR="00AD7894">
        <w:rPr>
          <w:rFonts w:ascii="Times New Roman" w:hAnsi="Times New Roman" w:cs="Times New Roman"/>
          <w:sz w:val="28"/>
          <w:szCs w:val="28"/>
        </w:rPr>
        <w:t>меняются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</w:t>
      </w:r>
      <w:r w:rsidR="00AD789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r w:rsidR="00AD7894">
        <w:rPr>
          <w:rFonts w:ascii="Times New Roman" w:hAnsi="Times New Roman" w:cs="Times New Roman"/>
          <w:sz w:val="28"/>
          <w:szCs w:val="28"/>
        </w:rPr>
        <w:t xml:space="preserve">с </w:t>
      </w:r>
      <w:r w:rsidRPr="008F47AE">
        <w:rPr>
          <w:rFonts w:ascii="Times New Roman" w:hAnsi="Times New Roman" w:cs="Times New Roman"/>
          <w:sz w:val="28"/>
          <w:szCs w:val="28"/>
        </w:rPr>
        <w:t>Методически</w:t>
      </w:r>
      <w:r w:rsidR="00AD7894">
        <w:rPr>
          <w:rFonts w:ascii="Times New Roman" w:hAnsi="Times New Roman" w:cs="Times New Roman"/>
          <w:sz w:val="28"/>
          <w:szCs w:val="28"/>
        </w:rPr>
        <w:t>ми</w:t>
      </w:r>
      <w:r w:rsidRPr="008F47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F47AE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</w:t>
        </w:r>
        <w:r w:rsidR="00AD7894">
          <w:rPr>
            <w:rFonts w:ascii="Times New Roman" w:hAnsi="Times New Roman" w:cs="Times New Roman"/>
            <w:color w:val="0000FF"/>
            <w:sz w:val="28"/>
            <w:szCs w:val="28"/>
          </w:rPr>
          <w:t>ми</w:t>
        </w:r>
      </w:hyperlink>
      <w:r w:rsidRPr="008F47AE">
        <w:rPr>
          <w:rFonts w:ascii="Times New Roman" w:hAnsi="Times New Roman" w:cs="Times New Roman"/>
          <w:sz w:val="28"/>
          <w:szCs w:val="28"/>
        </w:rPr>
        <w:t xml:space="preserve"> по вовлечению граждан, их объединений и иных лиц в решение вопросов развития городской среды, утвержденны</w:t>
      </w:r>
      <w:r w:rsidR="00AD7894">
        <w:rPr>
          <w:rFonts w:ascii="Times New Roman" w:hAnsi="Times New Roman" w:cs="Times New Roman"/>
          <w:sz w:val="28"/>
          <w:szCs w:val="28"/>
        </w:rPr>
        <w:t xml:space="preserve">ми </w:t>
      </w:r>
      <w:r w:rsidRPr="008F47AE">
        <w:rPr>
          <w:rFonts w:ascii="Times New Roman" w:hAnsi="Times New Roman" w:cs="Times New Roman"/>
          <w:sz w:val="28"/>
          <w:szCs w:val="28"/>
        </w:rPr>
        <w:t>приказом Минстроя России от 30</w:t>
      </w:r>
      <w:r w:rsidR="000C2085">
        <w:rPr>
          <w:rFonts w:ascii="Times New Roman" w:hAnsi="Times New Roman" w:cs="Times New Roman"/>
          <w:sz w:val="28"/>
          <w:szCs w:val="28"/>
        </w:rPr>
        <w:t>.12.</w:t>
      </w:r>
      <w:r w:rsidRPr="008F47AE">
        <w:rPr>
          <w:rFonts w:ascii="Times New Roman" w:hAnsi="Times New Roman" w:cs="Times New Roman"/>
          <w:sz w:val="28"/>
          <w:szCs w:val="28"/>
        </w:rPr>
        <w:t xml:space="preserve">2020 </w:t>
      </w:r>
      <w:r w:rsidR="00AD7894">
        <w:rPr>
          <w:rFonts w:ascii="Times New Roman" w:hAnsi="Times New Roman" w:cs="Times New Roman"/>
          <w:sz w:val="28"/>
          <w:szCs w:val="28"/>
        </w:rPr>
        <w:t>№</w:t>
      </w:r>
      <w:r w:rsidRPr="008F47AE">
        <w:rPr>
          <w:rFonts w:ascii="Times New Roman" w:hAnsi="Times New Roman" w:cs="Times New Roman"/>
          <w:sz w:val="28"/>
          <w:szCs w:val="28"/>
        </w:rPr>
        <w:t>913/пр.</w:t>
      </w:r>
    </w:p>
    <w:p w14:paraId="36CE2D0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33AB2" w14:textId="77777777" w:rsidR="008F47AE" w:rsidRDefault="008F47AE" w:rsidP="00157E5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24. </w:t>
      </w:r>
      <w:r w:rsidR="00AD7894">
        <w:rPr>
          <w:rFonts w:ascii="Times New Roman" w:hAnsi="Times New Roman" w:cs="Times New Roman"/>
          <w:sz w:val="28"/>
          <w:szCs w:val="28"/>
        </w:rPr>
        <w:t>У</w:t>
      </w:r>
      <w:r w:rsidRPr="008F47AE">
        <w:rPr>
          <w:rFonts w:ascii="Times New Roman" w:hAnsi="Times New Roman" w:cs="Times New Roman"/>
          <w:sz w:val="28"/>
          <w:szCs w:val="28"/>
        </w:rPr>
        <w:t>стройств</w:t>
      </w:r>
      <w:r w:rsidR="00AD7894">
        <w:rPr>
          <w:rFonts w:ascii="Times New Roman" w:hAnsi="Times New Roman" w:cs="Times New Roman"/>
          <w:sz w:val="28"/>
          <w:szCs w:val="28"/>
        </w:rPr>
        <w:t>о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покрытий объектов благоустройства.</w:t>
      </w:r>
    </w:p>
    <w:p w14:paraId="770F7283" w14:textId="77777777" w:rsidR="008F47AE" w:rsidRPr="008F47AE" w:rsidRDefault="00AD7894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8F47AE" w:rsidRPr="008F47AE">
        <w:rPr>
          <w:rFonts w:ascii="Times New Roman" w:hAnsi="Times New Roman" w:cs="Times New Roman"/>
          <w:sz w:val="28"/>
          <w:szCs w:val="28"/>
        </w:rPr>
        <w:t>1. При устройстве и благоустройстве покрытий объектов благоустройства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комфортной и безопасной пешеходной среды в части создания и развития удобных и безопасных пешеходных коммуникаций.</w:t>
      </w:r>
    </w:p>
    <w:p w14:paraId="26A9001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24.2. Выбор вида покрытия объе</w:t>
      </w:r>
      <w:r w:rsidR="00AD7894">
        <w:rPr>
          <w:rFonts w:ascii="Times New Roman" w:hAnsi="Times New Roman" w:cs="Times New Roman"/>
          <w:sz w:val="28"/>
          <w:szCs w:val="28"/>
        </w:rPr>
        <w:t>кта благоустройства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D7894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населенного пункта, с учетом архитектурно-художественного облика населенного пункта.</w:t>
      </w:r>
    </w:p>
    <w:p w14:paraId="3C75D0AB" w14:textId="77777777" w:rsidR="008F47AE" w:rsidRPr="008F47AE" w:rsidRDefault="00AD7894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F47AE" w:rsidRPr="008F47AE">
        <w:rPr>
          <w:rFonts w:ascii="Times New Roman" w:hAnsi="Times New Roman" w:cs="Times New Roman"/>
          <w:sz w:val="28"/>
          <w:szCs w:val="28"/>
        </w:rPr>
        <w:t>станавлива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прочные, </w:t>
      </w:r>
      <w:proofErr w:type="spellStart"/>
      <w:r w:rsidR="008F47AE" w:rsidRPr="008F47AE">
        <w:rPr>
          <w:rFonts w:ascii="Times New Roman" w:hAnsi="Times New Roman" w:cs="Times New Roman"/>
          <w:sz w:val="28"/>
          <w:szCs w:val="28"/>
        </w:rPr>
        <w:t>ремонтопригодные</w:t>
      </w:r>
      <w:proofErr w:type="spellEnd"/>
      <w:r w:rsidR="008F47AE" w:rsidRPr="008F47AE">
        <w:rPr>
          <w:rFonts w:ascii="Times New Roman" w:hAnsi="Times New Roman" w:cs="Times New Roman"/>
          <w:sz w:val="28"/>
          <w:szCs w:val="28"/>
        </w:rPr>
        <w:t>, экологичные виды покрытий, препятствующие скольжению и падению пешеходов, а также учитывающие особенности передвижения различных групп населения, в том числе МГН.</w:t>
      </w:r>
    </w:p>
    <w:p w14:paraId="0ED3073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24.3. Для площадок и функциональных зон площадок, предполагающих занятие физкультурой и спортом, применя</w:t>
      </w:r>
      <w:r w:rsidR="00AD7894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которым организовывается площадка. При отсутствии специальных требований к покрытию таких площадок применя</w:t>
      </w:r>
      <w:r w:rsidR="00AD7894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резиновые или синтетические покрытия.</w:t>
      </w:r>
    </w:p>
    <w:p w14:paraId="50C798D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3EAF12" w14:textId="77777777" w:rsidR="008F47AE" w:rsidRDefault="008F47AE" w:rsidP="00157E5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AD7894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AD7894">
        <w:rPr>
          <w:rFonts w:ascii="Times New Roman" w:hAnsi="Times New Roman" w:cs="Times New Roman"/>
          <w:sz w:val="28"/>
          <w:szCs w:val="28"/>
        </w:rPr>
        <w:t>С</w:t>
      </w:r>
      <w:r w:rsidRPr="008F47AE">
        <w:rPr>
          <w:rFonts w:ascii="Times New Roman" w:hAnsi="Times New Roman" w:cs="Times New Roman"/>
          <w:sz w:val="28"/>
          <w:szCs w:val="28"/>
        </w:rPr>
        <w:t>оздани</w:t>
      </w:r>
      <w:r w:rsidR="00AD7894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содержанию некапитальных, в том числе нестационарных строений и сооружений.</w:t>
      </w:r>
    </w:p>
    <w:p w14:paraId="43CF05E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AD7894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 xml:space="preserve">.1.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</w:t>
      </w:r>
      <w:r w:rsidR="00AD7894">
        <w:rPr>
          <w:rFonts w:ascii="Times New Roman" w:hAnsi="Times New Roman" w:cs="Times New Roman"/>
          <w:sz w:val="28"/>
          <w:szCs w:val="28"/>
        </w:rPr>
        <w:t>–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некапитальные сооружения), </w:t>
      </w:r>
      <w:r w:rsidR="00AD7894">
        <w:rPr>
          <w:rFonts w:ascii="Times New Roman" w:hAnsi="Times New Roman" w:cs="Times New Roman"/>
          <w:sz w:val="28"/>
          <w:szCs w:val="28"/>
        </w:rPr>
        <w:t>у</w:t>
      </w:r>
      <w:r w:rsidRPr="008F47AE">
        <w:rPr>
          <w:rFonts w:ascii="Times New Roman" w:hAnsi="Times New Roman" w:cs="Times New Roman"/>
          <w:sz w:val="28"/>
          <w:szCs w:val="28"/>
        </w:rPr>
        <w:t>читыва</w:t>
      </w:r>
      <w:r w:rsidR="00AD7894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782249E1" w14:textId="77777777" w:rsidR="008F47AE" w:rsidRPr="008F47AE" w:rsidRDefault="00AD7894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F47AE" w:rsidRPr="008F47AE">
        <w:rPr>
          <w:rFonts w:ascii="Times New Roman" w:hAnsi="Times New Roman" w:cs="Times New Roman"/>
          <w:sz w:val="28"/>
          <w:szCs w:val="28"/>
        </w:rPr>
        <w:t>.2. Некапитальные объекты мелкорозничной торговли, бытового обслуживания и питания, летние (сезонные) кафе размеща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на территориях пешеходных зон, в парках, садах, на бульварах населенного пункта.</w:t>
      </w:r>
    </w:p>
    <w:p w14:paraId="56792A3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Такие некапитальные сооружения устанавлива</w:t>
      </w:r>
      <w:r w:rsidR="00AD7894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на</w:t>
      </w:r>
      <w:r w:rsidR="00AD7894">
        <w:rPr>
          <w:rFonts w:ascii="Times New Roman" w:hAnsi="Times New Roman" w:cs="Times New Roman"/>
          <w:sz w:val="28"/>
          <w:szCs w:val="28"/>
        </w:rPr>
        <w:t xml:space="preserve"> твердые виды покрытия, оборудуются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осветительным оборудованием, урнами и малыми контейнерами для мусора.</w:t>
      </w:r>
    </w:p>
    <w:p w14:paraId="01551BA2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Некапитальные сооружения питания </w:t>
      </w:r>
      <w:r w:rsidR="00AD7894">
        <w:rPr>
          <w:rFonts w:ascii="Times New Roman" w:hAnsi="Times New Roman" w:cs="Times New Roman"/>
          <w:sz w:val="28"/>
          <w:szCs w:val="28"/>
        </w:rPr>
        <w:t>оборудуются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туалетными кабинами.</w:t>
      </w:r>
    </w:p>
    <w:p w14:paraId="3911CA4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AD7894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>.3. При создании некапитальных сооружений применя</w:t>
      </w:r>
      <w:r w:rsidR="00F643CD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7A8ACB8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5</w:t>
      </w:r>
      <w:r w:rsidRPr="008F47AE">
        <w:rPr>
          <w:rFonts w:ascii="Times New Roman" w:hAnsi="Times New Roman" w:cs="Times New Roman"/>
          <w:sz w:val="28"/>
          <w:szCs w:val="28"/>
        </w:rPr>
        <w:t>.4. При остеклении витрин применя</w:t>
      </w:r>
      <w:r w:rsidR="00F643CD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безосколочные, ударостойкие материалы, безопасные упрочняющие многослойные пленочные покрытия, поликарбонатные стекла.</w:t>
      </w:r>
    </w:p>
    <w:p w14:paraId="39AE0FDF" w14:textId="77777777" w:rsidR="008F47AE" w:rsidRPr="008F47AE" w:rsidRDefault="00F643CD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.5. При проектировании мини-маркетов, мини-рынков, торговых рядов </w:t>
      </w:r>
      <w:r w:rsidR="008F47AE" w:rsidRPr="008F47AE">
        <w:rPr>
          <w:rFonts w:ascii="Times New Roman" w:hAnsi="Times New Roman" w:cs="Times New Roman"/>
          <w:sz w:val="28"/>
          <w:szCs w:val="28"/>
        </w:rPr>
        <w:lastRenderedPageBreak/>
        <w:t>применя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быстровозводимые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5A3A92A" w14:textId="77777777" w:rsidR="008F47AE" w:rsidRPr="008F47AE" w:rsidRDefault="00F643CD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F47AE" w:rsidRPr="008F47AE">
        <w:rPr>
          <w:rFonts w:ascii="Times New Roman" w:hAnsi="Times New Roman" w:cs="Times New Roman"/>
          <w:sz w:val="28"/>
          <w:szCs w:val="28"/>
        </w:rPr>
        <w:t>.6. Размещение туалетных кабин предусматрива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529D913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8C679" w14:textId="77777777" w:rsidR="008F47AE" w:rsidRDefault="008F47AE" w:rsidP="00157E5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6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F643CD">
        <w:rPr>
          <w:rFonts w:ascii="Times New Roman" w:hAnsi="Times New Roman" w:cs="Times New Roman"/>
          <w:sz w:val="28"/>
          <w:szCs w:val="28"/>
        </w:rPr>
        <w:t>Создание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водных устройств.</w:t>
      </w:r>
    </w:p>
    <w:p w14:paraId="7442BB1D" w14:textId="77777777" w:rsidR="008F47AE" w:rsidRPr="008F47AE" w:rsidRDefault="00F643CD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улучшения микроклимата </w:t>
      </w:r>
      <w:r>
        <w:rPr>
          <w:rFonts w:ascii="Times New Roman" w:hAnsi="Times New Roman" w:cs="Times New Roman"/>
          <w:sz w:val="28"/>
          <w:szCs w:val="28"/>
        </w:rPr>
        <w:t>оборудуются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проекту.</w:t>
      </w:r>
    </w:p>
    <w:p w14:paraId="3F11395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D21F2B" w14:textId="77777777" w:rsidR="008F47AE" w:rsidRDefault="00F643CD" w:rsidP="00157E5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47AE" w:rsidRPr="008F47A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7AE" w:rsidRPr="008F47AE">
        <w:rPr>
          <w:rFonts w:ascii="Times New Roman" w:hAnsi="Times New Roman" w:cs="Times New Roman"/>
          <w:sz w:val="28"/>
          <w:szCs w:val="28"/>
        </w:rPr>
        <w:t xml:space="preserve"> ограждений.</w:t>
      </w:r>
    </w:p>
    <w:p w14:paraId="2202768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.1. Создание и благоустройство ограждений осуществля</w:t>
      </w:r>
      <w:r w:rsidR="00F643CD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учетом функционального назначения общественной территории, в части обеспечения комфортных пешеходных коммуникаций, предпочтений жителей населенного пункта, защиты зеленых насаждений общего пользования от негативного воздействия, экономических возможностей и требований безопасности.</w:t>
      </w:r>
    </w:p>
    <w:p w14:paraId="538B1FC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многоквартирных домов примен</w:t>
      </w:r>
      <w:r w:rsidR="00F643CD">
        <w:rPr>
          <w:rFonts w:ascii="Times New Roman" w:hAnsi="Times New Roman" w:cs="Times New Roman"/>
          <w:sz w:val="28"/>
          <w:szCs w:val="28"/>
        </w:rPr>
        <w:t>яются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декоративны</w:t>
      </w:r>
      <w:r w:rsidR="00F643CD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ажурны</w:t>
      </w:r>
      <w:r w:rsidR="00F643CD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металлически</w:t>
      </w:r>
      <w:r w:rsidR="00F643CD">
        <w:rPr>
          <w:rFonts w:ascii="Times New Roman" w:hAnsi="Times New Roman" w:cs="Times New Roman"/>
          <w:sz w:val="28"/>
          <w:szCs w:val="28"/>
        </w:rPr>
        <w:t>е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F643CD">
        <w:rPr>
          <w:rFonts w:ascii="Times New Roman" w:hAnsi="Times New Roman" w:cs="Times New Roman"/>
          <w:sz w:val="28"/>
          <w:szCs w:val="28"/>
        </w:rPr>
        <w:t>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не </w:t>
      </w:r>
      <w:r w:rsidR="00F643CD">
        <w:rPr>
          <w:rFonts w:ascii="Times New Roman" w:hAnsi="Times New Roman" w:cs="Times New Roman"/>
          <w:sz w:val="28"/>
          <w:szCs w:val="28"/>
        </w:rPr>
        <w:t>допуска</w:t>
      </w:r>
      <w:r w:rsidRPr="008F47AE">
        <w:rPr>
          <w:rFonts w:ascii="Times New Roman" w:hAnsi="Times New Roman" w:cs="Times New Roman"/>
          <w:sz w:val="28"/>
          <w:szCs w:val="28"/>
        </w:rPr>
        <w:t>ется применение сплошных, глухих и железобетонных ограждений.</w:t>
      </w:r>
    </w:p>
    <w:p w14:paraId="1B4F926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</w:t>
      </w:r>
      <w:r w:rsidR="00F643CD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56B0433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7</w:t>
      </w:r>
      <w:r w:rsidRPr="008F47AE">
        <w:rPr>
          <w:rFonts w:ascii="Times New Roman" w:hAnsi="Times New Roman" w:cs="Times New Roman"/>
          <w:sz w:val="28"/>
          <w:szCs w:val="28"/>
        </w:rPr>
        <w:t>.4. При создании и благоустройстве ограждений предусматрива</w:t>
      </w:r>
      <w:r w:rsidR="00F643CD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430FB85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а) разграничение зеленых зон и транспортных, пешеходных и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велокоммуникаций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 xml:space="preserve"> с помощью применения приемов разноуровневой высоты или создания зеленых кустовых ограждений;</w:t>
      </w:r>
    </w:p>
    <w:p w14:paraId="4D1F2117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lastRenderedPageBreak/>
        <w:t>б) проектирование изменения высоты и геометрии бордюрного камня с учетом сезонных снежных отвалов;</w:t>
      </w:r>
    </w:p>
    <w:p w14:paraId="3E45607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в) замен</w:t>
      </w:r>
      <w:r w:rsidR="00F643C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ограждения зеленых зон мощением в случаях, когда ограждение не требуется и (или) не имеет смысла ввиду небольшого объема зоны или архитектурных особенностей места;</w:t>
      </w:r>
    </w:p>
    <w:p w14:paraId="0693CC9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г) использование живых изгородей из многолетних всесезонных кустистых растений;</w:t>
      </w:r>
    </w:p>
    <w:p w14:paraId="6F1D9320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д) прочность конструкции, обеспечивающей защиту пешеходов от наезда автомобилей;</w:t>
      </w:r>
    </w:p>
    <w:p w14:paraId="5CA228A3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е) наличие светоотражающих элементов, в местах возможного наезда автомобиля на ограждение;</w:t>
      </w:r>
    </w:p>
    <w:p w14:paraId="53FDD25A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ж) использование </w:t>
      </w:r>
      <w:proofErr w:type="spellStart"/>
      <w:r w:rsidRPr="008F47AE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8F47AE">
        <w:rPr>
          <w:rFonts w:ascii="Times New Roman" w:hAnsi="Times New Roman" w:cs="Times New Roman"/>
          <w:sz w:val="28"/>
          <w:szCs w:val="28"/>
        </w:rPr>
        <w:t>-графического оформления ограждений согласно цветовым решениям, предусмотренным дизайн-кодом населенного пункта (при его наличии), с учетом рекомендуемых натуральных цветов материалов (камень, металл, дерево и подобные), иных нейтральных цветов.</w:t>
      </w:r>
    </w:p>
    <w:p w14:paraId="4B7B981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5A80E" w14:textId="77777777" w:rsidR="008F47AE" w:rsidRDefault="008F47AE" w:rsidP="00157E5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 xml:space="preserve">. </w:t>
      </w:r>
      <w:r w:rsidR="00F643CD">
        <w:rPr>
          <w:rFonts w:ascii="Times New Roman" w:hAnsi="Times New Roman" w:cs="Times New Roman"/>
          <w:sz w:val="28"/>
          <w:szCs w:val="28"/>
        </w:rPr>
        <w:t>Организация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площадок для выгула и дрессировки животных.</w:t>
      </w:r>
    </w:p>
    <w:p w14:paraId="258CFFC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>.1. Площадки для выгула и дрессировки животных размеща</w:t>
      </w:r>
      <w:r w:rsidR="00F643CD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2D3DFF5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 xml:space="preserve">.2. Покрытие площадки для выгула и дрессировки животных </w:t>
      </w:r>
      <w:r w:rsidR="00F643CD">
        <w:rPr>
          <w:rFonts w:ascii="Times New Roman" w:hAnsi="Times New Roman" w:cs="Times New Roman"/>
          <w:sz w:val="28"/>
          <w:szCs w:val="28"/>
        </w:rPr>
        <w:t>должны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име</w:t>
      </w:r>
      <w:r w:rsidR="00F643CD">
        <w:rPr>
          <w:rFonts w:ascii="Times New Roman" w:hAnsi="Times New Roman" w:cs="Times New Roman"/>
          <w:sz w:val="28"/>
          <w:szCs w:val="28"/>
        </w:rPr>
        <w:t>ть</w:t>
      </w:r>
      <w:r w:rsidRPr="008F47AE">
        <w:rPr>
          <w:rFonts w:ascii="Times New Roman" w:hAnsi="Times New Roman" w:cs="Times New Roman"/>
          <w:sz w:val="28"/>
          <w:szCs w:val="28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14:paraId="3E7A6CD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Поверхность части площадки, предназначенной для владельцев животных, </w:t>
      </w:r>
      <w:r w:rsidR="00F643CD">
        <w:rPr>
          <w:rFonts w:ascii="Times New Roman" w:hAnsi="Times New Roman" w:cs="Times New Roman"/>
          <w:sz w:val="28"/>
          <w:szCs w:val="28"/>
        </w:rPr>
        <w:t>проектируется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с твердым или комбинированным видом покрытия (плитка, утопленная в газон и др.).</w:t>
      </w:r>
    </w:p>
    <w:p w14:paraId="79AEA768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 xml:space="preserve">Подход к площадке </w:t>
      </w:r>
      <w:r w:rsidR="00F643CD">
        <w:rPr>
          <w:rFonts w:ascii="Times New Roman" w:hAnsi="Times New Roman" w:cs="Times New Roman"/>
          <w:sz w:val="28"/>
          <w:szCs w:val="28"/>
        </w:rPr>
        <w:t>оборудуется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твердым видом покрытия.</w:t>
      </w:r>
    </w:p>
    <w:p w14:paraId="3C59342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8.</w:t>
      </w:r>
      <w:r w:rsidRPr="008F47AE">
        <w:rPr>
          <w:rFonts w:ascii="Times New Roman" w:hAnsi="Times New Roman" w:cs="Times New Roman"/>
          <w:sz w:val="28"/>
          <w:szCs w:val="28"/>
        </w:rPr>
        <w:t>3. На территории площадки для выгула и дрессировки животных рекомендуется предусматрива</w:t>
      </w:r>
      <w:r w:rsidR="00F643CD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информационный стенд с правилами пользования такой площадкой.</w:t>
      </w:r>
    </w:p>
    <w:p w14:paraId="45334B55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F643CD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>.4. В перечень элементов благоустройства площадок для выгула животных включа</w:t>
      </w:r>
      <w:r w:rsidR="00F643CD">
        <w:rPr>
          <w:rFonts w:ascii="Times New Roman" w:hAnsi="Times New Roman" w:cs="Times New Roman"/>
          <w:sz w:val="28"/>
          <w:szCs w:val="28"/>
        </w:rPr>
        <w:t>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5BDDE36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0C2085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 xml:space="preserve">.5. В перечень элементов благоустройства площадок для дрессировки животных </w:t>
      </w:r>
      <w:r w:rsidR="00F643CD">
        <w:rPr>
          <w:rFonts w:ascii="Times New Roman" w:hAnsi="Times New Roman" w:cs="Times New Roman"/>
          <w:sz w:val="28"/>
          <w:szCs w:val="28"/>
        </w:rPr>
        <w:t>включается</w:t>
      </w:r>
      <w:r w:rsidRPr="008F47AE">
        <w:rPr>
          <w:rFonts w:ascii="Times New Roman" w:hAnsi="Times New Roman" w:cs="Times New Roman"/>
          <w:sz w:val="28"/>
          <w:szCs w:val="28"/>
        </w:rPr>
        <w:t xml:space="preserve">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</w:t>
      </w:r>
      <w:r w:rsidRPr="008F47AE">
        <w:rPr>
          <w:rFonts w:ascii="Times New Roman" w:hAnsi="Times New Roman" w:cs="Times New Roman"/>
          <w:sz w:val="28"/>
          <w:szCs w:val="28"/>
        </w:rPr>
        <w:lastRenderedPageBreak/>
        <w:t>информационный стенд.</w:t>
      </w:r>
    </w:p>
    <w:p w14:paraId="6A6ACDD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2</w:t>
      </w:r>
      <w:r w:rsidR="000C2085">
        <w:rPr>
          <w:rFonts w:ascii="Times New Roman" w:hAnsi="Times New Roman" w:cs="Times New Roman"/>
          <w:sz w:val="28"/>
          <w:szCs w:val="28"/>
        </w:rPr>
        <w:t>8</w:t>
      </w:r>
      <w:r w:rsidRPr="008F47AE">
        <w:rPr>
          <w:rFonts w:ascii="Times New Roman" w:hAnsi="Times New Roman" w:cs="Times New Roman"/>
          <w:sz w:val="28"/>
          <w:szCs w:val="28"/>
        </w:rPr>
        <w:t>.6. В перечень видов работ по содержанию площадок для выгула и дрессировки животных включа</w:t>
      </w:r>
      <w:r w:rsidR="00F643CD">
        <w:rPr>
          <w:rFonts w:ascii="Times New Roman" w:hAnsi="Times New Roman" w:cs="Times New Roman"/>
          <w:sz w:val="28"/>
          <w:szCs w:val="28"/>
        </w:rPr>
        <w:t>ются</w:t>
      </w:r>
      <w:r w:rsidRPr="008F47AE">
        <w:rPr>
          <w:rFonts w:ascii="Times New Roman" w:hAnsi="Times New Roman" w:cs="Times New Roman"/>
          <w:sz w:val="28"/>
          <w:szCs w:val="28"/>
        </w:rPr>
        <w:t>:</w:t>
      </w:r>
    </w:p>
    <w:p w14:paraId="1E67E456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а) содержание покрытия в летний и зимний периоды, в том числе:</w:t>
      </w:r>
    </w:p>
    <w:p w14:paraId="12AF7D4E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очистк</w:t>
      </w:r>
      <w:r w:rsidR="00F643C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подметание территории площадки;</w:t>
      </w:r>
    </w:p>
    <w:p w14:paraId="7166C671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мойк</w:t>
      </w:r>
      <w:r w:rsidR="00F643C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территории площадки;</w:t>
      </w:r>
    </w:p>
    <w:p w14:paraId="0ED7C43B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посыпк</w:t>
      </w:r>
      <w:r w:rsidR="00F643C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F643C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территории площадки противогололедными средствами, безопасными для животных (песок и мелкая гравийная крошка);</w:t>
      </w:r>
    </w:p>
    <w:p w14:paraId="068FC38F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текущий ремонт;</w:t>
      </w:r>
    </w:p>
    <w:p w14:paraId="544DFA4C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б) содержание элементов благоустройства площадки для выгула и дрессировки животных, в том числе:</w:t>
      </w:r>
    </w:p>
    <w:p w14:paraId="4E881C0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наполнение ящика для одноразовых пакетов;</w:t>
      </w:r>
    </w:p>
    <w:p w14:paraId="56A86AB9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очистк</w:t>
      </w:r>
      <w:r w:rsidR="00F643CD">
        <w:rPr>
          <w:rFonts w:ascii="Times New Roman" w:hAnsi="Times New Roman" w:cs="Times New Roman"/>
          <w:sz w:val="28"/>
          <w:szCs w:val="28"/>
        </w:rPr>
        <w:t>а</w:t>
      </w:r>
      <w:r w:rsidRPr="008F47AE">
        <w:rPr>
          <w:rFonts w:ascii="Times New Roman" w:hAnsi="Times New Roman" w:cs="Times New Roman"/>
          <w:sz w:val="28"/>
          <w:szCs w:val="28"/>
        </w:rPr>
        <w:t xml:space="preserve"> урн;</w:t>
      </w:r>
    </w:p>
    <w:p w14:paraId="161312CD" w14:textId="77777777" w:rsidR="008F47AE" w:rsidRPr="008F47AE" w:rsidRDefault="008F47AE" w:rsidP="00157E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7AE">
        <w:rPr>
          <w:rFonts w:ascii="Times New Roman" w:hAnsi="Times New Roman" w:cs="Times New Roman"/>
          <w:sz w:val="28"/>
          <w:szCs w:val="28"/>
        </w:rPr>
        <w:t>текущий ремонт.</w:t>
      </w:r>
    </w:p>
    <w:sectPr w:rsidR="008F47AE" w:rsidRPr="008F47AE" w:rsidSect="00C860C1">
      <w:headerReference w:type="default" r:id="rId14"/>
      <w:pgSz w:w="11906" w:h="16838"/>
      <w:pgMar w:top="1701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C564" w14:textId="77777777" w:rsidR="00A844F2" w:rsidRDefault="00A844F2" w:rsidP="00FC1569">
      <w:r>
        <w:separator/>
      </w:r>
    </w:p>
  </w:endnote>
  <w:endnote w:type="continuationSeparator" w:id="0">
    <w:p w14:paraId="5443CE6C" w14:textId="77777777" w:rsidR="00A844F2" w:rsidRDefault="00A844F2" w:rsidP="00FC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EA0F" w14:textId="77777777" w:rsidR="00A844F2" w:rsidRDefault="00A844F2" w:rsidP="00FC1569">
      <w:r>
        <w:separator/>
      </w:r>
    </w:p>
  </w:footnote>
  <w:footnote w:type="continuationSeparator" w:id="0">
    <w:p w14:paraId="1DE27F85" w14:textId="77777777" w:rsidR="00A844F2" w:rsidRDefault="00A844F2" w:rsidP="00FC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382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DC8654C" w14:textId="77777777" w:rsidR="00B8483A" w:rsidRPr="00FC1569" w:rsidRDefault="00B8483A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C1569">
          <w:rPr>
            <w:rFonts w:ascii="Times New Roman" w:hAnsi="Times New Roman" w:cs="Times New Roman"/>
            <w:sz w:val="28"/>
          </w:rPr>
          <w:fldChar w:fldCharType="begin"/>
        </w:r>
        <w:r w:rsidRPr="00FC1569">
          <w:rPr>
            <w:rFonts w:ascii="Times New Roman" w:hAnsi="Times New Roman" w:cs="Times New Roman"/>
            <w:sz w:val="28"/>
          </w:rPr>
          <w:instrText>PAGE   \* MERGEFORMAT</w:instrText>
        </w:r>
        <w:r w:rsidRPr="00FC1569">
          <w:rPr>
            <w:rFonts w:ascii="Times New Roman" w:hAnsi="Times New Roman" w:cs="Times New Roman"/>
            <w:sz w:val="28"/>
          </w:rPr>
          <w:fldChar w:fldCharType="separate"/>
        </w:r>
        <w:r w:rsidR="00234350">
          <w:rPr>
            <w:rFonts w:ascii="Times New Roman" w:hAnsi="Times New Roman" w:cs="Times New Roman"/>
            <w:noProof/>
            <w:sz w:val="28"/>
          </w:rPr>
          <w:t>54</w:t>
        </w:r>
        <w:r w:rsidRPr="00FC156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BE2F963" w14:textId="77777777" w:rsidR="00B8483A" w:rsidRDefault="00B84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AE"/>
    <w:rsid w:val="00033840"/>
    <w:rsid w:val="00034214"/>
    <w:rsid w:val="000718BB"/>
    <w:rsid w:val="000720DD"/>
    <w:rsid w:val="000B36BF"/>
    <w:rsid w:val="000C0E70"/>
    <w:rsid w:val="000C2085"/>
    <w:rsid w:val="00116780"/>
    <w:rsid w:val="00157E50"/>
    <w:rsid w:val="00176153"/>
    <w:rsid w:val="00186AE7"/>
    <w:rsid w:val="001876B5"/>
    <w:rsid w:val="001B5670"/>
    <w:rsid w:val="001B71CE"/>
    <w:rsid w:val="001C4311"/>
    <w:rsid w:val="001F0D52"/>
    <w:rsid w:val="002173DF"/>
    <w:rsid w:val="00234350"/>
    <w:rsid w:val="00250C03"/>
    <w:rsid w:val="00271F4B"/>
    <w:rsid w:val="00313747"/>
    <w:rsid w:val="00313A32"/>
    <w:rsid w:val="003A383D"/>
    <w:rsid w:val="003F6450"/>
    <w:rsid w:val="00435780"/>
    <w:rsid w:val="005023E3"/>
    <w:rsid w:val="0058587D"/>
    <w:rsid w:val="005B6C0B"/>
    <w:rsid w:val="005C4222"/>
    <w:rsid w:val="00600A9F"/>
    <w:rsid w:val="00647B26"/>
    <w:rsid w:val="00653DC3"/>
    <w:rsid w:val="00662CD1"/>
    <w:rsid w:val="00691ED5"/>
    <w:rsid w:val="00695D09"/>
    <w:rsid w:val="0074521A"/>
    <w:rsid w:val="008C7D09"/>
    <w:rsid w:val="008F47AE"/>
    <w:rsid w:val="009554A4"/>
    <w:rsid w:val="0098424A"/>
    <w:rsid w:val="009C4760"/>
    <w:rsid w:val="00A31B75"/>
    <w:rsid w:val="00A844F2"/>
    <w:rsid w:val="00AB2C88"/>
    <w:rsid w:val="00AD7894"/>
    <w:rsid w:val="00AF23BF"/>
    <w:rsid w:val="00B031CF"/>
    <w:rsid w:val="00B243C6"/>
    <w:rsid w:val="00B8483A"/>
    <w:rsid w:val="00BA157B"/>
    <w:rsid w:val="00BB364A"/>
    <w:rsid w:val="00C072F0"/>
    <w:rsid w:val="00C8039F"/>
    <w:rsid w:val="00C860C1"/>
    <w:rsid w:val="00C934DE"/>
    <w:rsid w:val="00CB23EC"/>
    <w:rsid w:val="00CC2181"/>
    <w:rsid w:val="00D32090"/>
    <w:rsid w:val="00D57255"/>
    <w:rsid w:val="00D97F08"/>
    <w:rsid w:val="00DA39E9"/>
    <w:rsid w:val="00DB4D83"/>
    <w:rsid w:val="00EF159A"/>
    <w:rsid w:val="00F643CD"/>
    <w:rsid w:val="00F668DC"/>
    <w:rsid w:val="00F77ED1"/>
    <w:rsid w:val="00FB32FF"/>
    <w:rsid w:val="00FC1569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63BC"/>
  <w15:docId w15:val="{C54424B9-A5B2-8648-9B04-0F11770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34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5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1569"/>
  </w:style>
  <w:style w:type="paragraph" w:styleId="a5">
    <w:name w:val="footer"/>
    <w:basedOn w:val="a"/>
    <w:link w:val="a6"/>
    <w:uiPriority w:val="99"/>
    <w:unhideWhenUsed/>
    <w:rsid w:val="00FC15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C1569"/>
  </w:style>
  <w:style w:type="paragraph" w:customStyle="1" w:styleId="ConsPlusTitle">
    <w:name w:val="ConsPlusTitle"/>
    <w:rsid w:val="008F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F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34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C934D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934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C934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34DE"/>
    <w:pPr>
      <w:ind w:left="720"/>
      <w:contextualSpacing/>
    </w:pPr>
    <w:rPr>
      <w:sz w:val="20"/>
      <w:szCs w:val="20"/>
    </w:rPr>
  </w:style>
  <w:style w:type="character" w:customStyle="1" w:styleId="ab">
    <w:name w:val="Гипертекстовая ссылка"/>
    <w:uiPriority w:val="99"/>
    <w:rsid w:val="00C934DE"/>
    <w:rPr>
      <w:color w:val="106BBE"/>
    </w:rPr>
  </w:style>
  <w:style w:type="paragraph" w:styleId="ac">
    <w:name w:val="Normal (Web)"/>
    <w:basedOn w:val="a"/>
    <w:rsid w:val="00C934DE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5023E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2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09645C3875A0D7489A62EC608CD21C96839E3236297BD3D1DFCC59CD01F069AE94996715A1A8219D54C7EFDD72FC86D3A16634C3F41B32Q1G3J" TargetMode="External"/><Relationship Id="rId13" Type="http://schemas.openxmlformats.org/officeDocument/2006/relationships/hyperlink" Target="consultantplus://offline/ref=BC09645C3875A0D7489A62EC608CD21C96839E3236297BD3D1DFCC59CD01F069AE94996715A1A8219D54C7EFDD72FC86D3A16634C3F41B32Q1G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09645C3875A0D7489A7CF7658CD21C91859C3438217BD3D1DFCC59CD01F069AE94996414A1AB2BC90ED7EB9425F59AD7BA7833DDF4Q1G9J" TargetMode="External"/><Relationship Id="rId12" Type="http://schemas.openxmlformats.org/officeDocument/2006/relationships/hyperlink" Target="consultantplus://offline/ref=BC09645C3875A0D7489A7CF7658CD21C968C9A34362A7BD3D1DFCC59CD01F069BC94C16B17A5B620984191BE9BQ2G5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09645C3875A0D7489A7DF9658CD21C97829C33362226D9D986C05BCA0EAF6CA985996411BFA825835D93BCQ9GB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09645C3875A0D7489A7DF9658CD21C97829C33362226D9D986C05BCA0EAF6CA985996411BFA825835D93BCQ9G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09645C3875A0D7489A7CF7658CD21C968D9A333F2E7BD3D1DFCC59CD01F069AE94996715A1A8219C54C7EFDD72FC86D3A16634C3F41B32Q1G3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AC8-6113-4A77-85A7-A49FF7A4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54</Pages>
  <Words>18423</Words>
  <Characters>105015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ASP-20</dc:creator>
  <cp:keywords/>
  <dc:description/>
  <cp:lastModifiedBy>reginasul@icloud.com</cp:lastModifiedBy>
  <cp:revision>22</cp:revision>
  <cp:lastPrinted>2022-06-07T06:00:00Z</cp:lastPrinted>
  <dcterms:created xsi:type="dcterms:W3CDTF">2022-06-07T05:54:00Z</dcterms:created>
  <dcterms:modified xsi:type="dcterms:W3CDTF">2022-09-15T09:12:00Z</dcterms:modified>
</cp:coreProperties>
</file>